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CB" w:rsidRDefault="00DE39CB" w:rsidP="00E52F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rFonts w:ascii="Times New Roman" w:hAnsi="Times New Roman"/>
          <w:b/>
          <w:bCs/>
          <w:sz w:val="32"/>
          <w:szCs w:val="32"/>
          <w:u w:val="single"/>
          <w:lang w:val="es-AR" w:eastAsia="en-CA"/>
        </w:rPr>
      </w:pPr>
      <w:r w:rsidRPr="006E0B9B">
        <w:rPr>
          <w:rFonts w:ascii="Times New Roman" w:hAnsi="Times New Roman"/>
          <w:b/>
          <w:bCs/>
          <w:sz w:val="32"/>
          <w:szCs w:val="32"/>
          <w:u w:val="single"/>
          <w:lang w:val="es-AR" w:eastAsia="en-CA"/>
        </w:rPr>
        <w:t>REGLAMENTO GENERAL</w:t>
      </w:r>
      <w:r w:rsidR="006E0B9B" w:rsidRPr="006E0B9B">
        <w:rPr>
          <w:rFonts w:ascii="Times New Roman" w:hAnsi="Times New Roman"/>
          <w:b/>
          <w:bCs/>
          <w:sz w:val="32"/>
          <w:szCs w:val="32"/>
          <w:u w:val="single"/>
          <w:lang w:val="es-AR" w:eastAsia="en-CA"/>
        </w:rPr>
        <w:t xml:space="preserve"> PREOLÍMPICO Y OLIMPÍADAS 2018</w:t>
      </w:r>
    </w:p>
    <w:p w:rsidR="00C84D05" w:rsidRPr="00C84D05" w:rsidRDefault="00263AEB" w:rsidP="007E6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360" w:lineRule="auto"/>
        <w:ind w:firstLine="709"/>
        <w:jc w:val="both"/>
        <w:rPr>
          <w:rFonts w:ascii="Times New Roman" w:hAnsi="Times New Roman"/>
          <w:bCs/>
          <w:lang w:val="es-AR" w:eastAsia="en-CA"/>
        </w:rPr>
      </w:pPr>
      <w:r w:rsidRPr="007E6D9A">
        <w:rPr>
          <w:rFonts w:ascii="Times New Roman" w:hAnsi="Times New Roman"/>
          <w:b/>
          <w:bCs/>
          <w:u w:val="single"/>
          <w:lang w:val="es-AR" w:eastAsia="en-CA"/>
        </w:rPr>
        <w:t>PRELIMINAR</w:t>
      </w:r>
      <w:r w:rsidR="00405C46">
        <w:rPr>
          <w:rFonts w:ascii="Times New Roman" w:hAnsi="Times New Roman"/>
          <w:b/>
          <w:bCs/>
          <w:lang w:val="es-AR" w:eastAsia="en-CA"/>
        </w:rPr>
        <w:t>: DOMICILIO ELECTRÓ</w:t>
      </w:r>
      <w:r w:rsidRPr="00263AEB">
        <w:rPr>
          <w:rFonts w:ascii="Times New Roman" w:hAnsi="Times New Roman"/>
          <w:b/>
          <w:bCs/>
          <w:lang w:val="es-AR" w:eastAsia="en-CA"/>
        </w:rPr>
        <w:t>NICO</w:t>
      </w:r>
      <w:r>
        <w:rPr>
          <w:rFonts w:ascii="Times New Roman" w:hAnsi="Times New Roman"/>
          <w:bCs/>
          <w:lang w:val="es-AR" w:eastAsia="en-CA"/>
        </w:rPr>
        <w:t xml:space="preserve">. - </w:t>
      </w:r>
      <w:r w:rsidR="00C84D05" w:rsidRPr="00C84D05">
        <w:rPr>
          <w:rFonts w:ascii="Times New Roman" w:hAnsi="Times New Roman"/>
          <w:bCs/>
          <w:lang w:val="es-AR" w:eastAsia="en-CA"/>
        </w:rPr>
        <w:t>C</w:t>
      </w:r>
      <w:r w:rsidR="00C84D05">
        <w:rPr>
          <w:rFonts w:ascii="Times New Roman" w:hAnsi="Times New Roman"/>
          <w:bCs/>
          <w:lang w:val="es-AR" w:eastAsia="en-CA"/>
        </w:rPr>
        <w:t xml:space="preserve">ada 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FACULTAD O UNIDAD ACADÉMICA, por intermedio de sus representantes, deberá obligatoriamente, </w:t>
      </w:r>
      <w:r>
        <w:rPr>
          <w:rFonts w:ascii="Times New Roman" w:hAnsi="Times New Roman"/>
          <w:bCs/>
          <w:lang w:val="es-AR" w:eastAsia="en-CA"/>
        </w:rPr>
        <w:t>registrar una</w:t>
      </w:r>
      <w:r w:rsidR="00C84D05">
        <w:rPr>
          <w:rFonts w:ascii="Times New Roman" w:hAnsi="Times New Roman"/>
          <w:bCs/>
          <w:lang w:val="es-AR" w:eastAsia="en-CA"/>
        </w:rPr>
        <w:t xml:space="preserve"> cuenta de </w:t>
      </w:r>
      <w:r w:rsidR="00C84D05" w:rsidRPr="004013E0">
        <w:rPr>
          <w:rFonts w:ascii="Times New Roman" w:hAnsi="Times New Roman"/>
          <w:b/>
          <w:bCs/>
          <w:lang w:val="es-AR" w:eastAsia="en-CA"/>
        </w:rPr>
        <w:t>CORREO ELECTRÓNICO OFICIAL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 </w:t>
      </w:r>
      <w:r w:rsidR="00C84D05">
        <w:rPr>
          <w:rFonts w:ascii="Times New Roman" w:hAnsi="Times New Roman"/>
          <w:bCs/>
          <w:lang w:val="es-AR" w:eastAsia="en-CA"/>
        </w:rPr>
        <w:t xml:space="preserve">para 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enviar y recibir toda comunicación e </w:t>
      </w:r>
      <w:r w:rsidRPr="00C84D05">
        <w:rPr>
          <w:rFonts w:ascii="Times New Roman" w:hAnsi="Times New Roman"/>
          <w:bCs/>
          <w:lang w:val="es-AR" w:eastAsia="en-CA"/>
        </w:rPr>
        <w:t>información relacionada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 con el Torneo. </w:t>
      </w:r>
      <w:r w:rsidRPr="00C84D05">
        <w:rPr>
          <w:rFonts w:ascii="Times New Roman" w:hAnsi="Times New Roman"/>
          <w:bCs/>
          <w:lang w:val="es-AR" w:eastAsia="en-CA"/>
        </w:rPr>
        <w:t>Todo aviso realizado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 </w:t>
      </w:r>
      <w:r w:rsidR="00C84D05">
        <w:rPr>
          <w:rFonts w:ascii="Times New Roman" w:hAnsi="Times New Roman"/>
          <w:bCs/>
          <w:lang w:val="es-AR" w:eastAsia="en-CA"/>
        </w:rPr>
        <w:t>a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 esa dirección </w:t>
      </w:r>
      <w:r w:rsidR="00C84D05">
        <w:rPr>
          <w:rFonts w:ascii="Times New Roman" w:hAnsi="Times New Roman"/>
          <w:bCs/>
          <w:lang w:val="es-AR" w:eastAsia="en-CA"/>
        </w:rPr>
        <w:t xml:space="preserve">electrónica 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será considerada debidamente notificada al </w:t>
      </w:r>
      <w:r w:rsidR="007E6D9A">
        <w:rPr>
          <w:rFonts w:ascii="Times New Roman" w:hAnsi="Times New Roman"/>
          <w:bCs/>
          <w:lang w:val="es-AR" w:eastAsia="en-CA"/>
        </w:rPr>
        <w:t xml:space="preserve">interesado. </w:t>
      </w:r>
      <w:r w:rsidR="00C84D05" w:rsidRPr="00C84D05">
        <w:rPr>
          <w:rFonts w:ascii="Times New Roman" w:hAnsi="Times New Roman"/>
          <w:bCs/>
          <w:lang w:val="es-AR" w:eastAsia="en-CA"/>
        </w:rPr>
        <w:t xml:space="preserve">También </w:t>
      </w:r>
      <w:r>
        <w:rPr>
          <w:rFonts w:ascii="Times New Roman" w:hAnsi="Times New Roman"/>
          <w:bCs/>
          <w:lang w:val="es-AR" w:eastAsia="en-CA"/>
        </w:rPr>
        <w:t xml:space="preserve">allí </w:t>
      </w:r>
      <w:r w:rsidR="00C84D05" w:rsidRPr="00C84D05">
        <w:rPr>
          <w:rFonts w:ascii="Times New Roman" w:hAnsi="Times New Roman"/>
          <w:bCs/>
          <w:lang w:val="es-AR" w:eastAsia="en-CA"/>
        </w:rPr>
        <w:t>se enviará toda la información a la SAE de CADA FACULTAD y/o UNIDAD ACADÉMICA.</w:t>
      </w: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1- </w:t>
      </w:r>
      <w:r w:rsidR="007E6D9A">
        <w:rPr>
          <w:rFonts w:ascii="Times New Roman" w:hAnsi="Times New Roman"/>
          <w:b/>
          <w:bCs/>
          <w:u w:val="single"/>
          <w:lang w:val="es-AR" w:eastAsia="en-CA"/>
        </w:rPr>
        <w:t>PARTICIPACIÓ</w:t>
      </w:r>
      <w:r>
        <w:rPr>
          <w:rFonts w:ascii="Times New Roman" w:hAnsi="Times New Roman"/>
          <w:b/>
          <w:bCs/>
          <w:u w:val="single"/>
          <w:lang w:val="es-AR" w:eastAsia="en-CA"/>
        </w:rPr>
        <w:t>N DE EQUIPOS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Podrán participar equipos representantes de todas las Facultades </w:t>
      </w:r>
      <w:r w:rsidR="005B2A55">
        <w:rPr>
          <w:rFonts w:ascii="Times New Roman" w:hAnsi="Times New Roman"/>
          <w:lang w:val="es-AR" w:eastAsia="en-CA"/>
        </w:rPr>
        <w:t xml:space="preserve">y Escuelas </w:t>
      </w:r>
      <w:r>
        <w:rPr>
          <w:rFonts w:ascii="Times New Roman" w:hAnsi="Times New Roman"/>
          <w:lang w:val="es-AR" w:eastAsia="en-CA"/>
        </w:rPr>
        <w:t>que forman parte de la Universidad Nacional de Córdoba.</w:t>
      </w:r>
    </w:p>
    <w:p w:rsidR="00DE39CB" w:rsidRDefault="005B2A55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lang w:val="es-AR" w:eastAsia="en-CA"/>
        </w:rPr>
      </w:pPr>
      <w:r>
        <w:rPr>
          <w:rFonts w:ascii="Times New Roman" w:hAnsi="Times New Roman"/>
          <w:lang w:val="es-AR" w:eastAsia="en-CA"/>
        </w:rPr>
        <w:t>Aquellas F</w:t>
      </w:r>
      <w:r w:rsidR="00DE39CB">
        <w:rPr>
          <w:rFonts w:ascii="Times New Roman" w:hAnsi="Times New Roman"/>
          <w:lang w:val="es-AR" w:eastAsia="en-CA"/>
        </w:rPr>
        <w:t xml:space="preserve">acultades que tengan un gran número de alumnos podrán dividirse en función de las carreras o escuelas que la conformen. Esta división deberá ser aprobada por la comisión organizadora del evento previo análisis de una nota que deberá presentar </w:t>
      </w:r>
      <w:smartTag w:uri="urn:schemas-microsoft-com:office:smarttags" w:element="PersonName">
        <w:smartTagPr>
          <w:attr w:name="ProductID" w:val="la Facultad"/>
        </w:smartTagPr>
        <w:r w:rsidR="00DE39CB">
          <w:rPr>
            <w:rFonts w:ascii="Times New Roman" w:hAnsi="Times New Roman"/>
            <w:lang w:val="es-AR" w:eastAsia="en-CA"/>
          </w:rPr>
          <w:t>la Facultad</w:t>
        </w:r>
      </w:smartTag>
      <w:r w:rsidR="00DE39CB">
        <w:rPr>
          <w:rFonts w:ascii="Times New Roman" w:hAnsi="Times New Roman"/>
          <w:lang w:val="es-AR" w:eastAsia="en-CA"/>
        </w:rPr>
        <w:t xml:space="preserve"> solicitando la división mencionada anteriormente.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Todo equipo que no confirme su participación al momento de cierre de presentación de PLANILLA DE </w:t>
      </w:r>
      <w:r w:rsidR="00263AEB">
        <w:rPr>
          <w:rFonts w:ascii="Times New Roman" w:hAnsi="Times New Roman"/>
          <w:lang w:val="es-AR" w:eastAsia="en-CA"/>
        </w:rPr>
        <w:t>INSCRIPCIÓN, no</w:t>
      </w:r>
      <w:r>
        <w:rPr>
          <w:rFonts w:ascii="Times New Roman" w:hAnsi="Times New Roman"/>
          <w:lang w:val="es-AR" w:eastAsia="en-CA"/>
        </w:rPr>
        <w:t xml:space="preserve"> podrá ser incorporado fuera de término bajo ningún concepto.</w:t>
      </w:r>
    </w:p>
    <w:p w:rsidR="00DE39CB" w:rsidRDefault="00DE39CB" w:rsidP="00DE39CB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2- </w:t>
      </w:r>
      <w:r w:rsidR="007E6D9A">
        <w:rPr>
          <w:rFonts w:ascii="Times New Roman" w:hAnsi="Times New Roman"/>
          <w:b/>
          <w:bCs/>
          <w:u w:val="single"/>
          <w:lang w:val="es-AR" w:eastAsia="en-CA"/>
        </w:rPr>
        <w:t>CAPITANES, TÉ</w:t>
      </w:r>
      <w:r w:rsidR="00405C46">
        <w:rPr>
          <w:rFonts w:ascii="Times New Roman" w:hAnsi="Times New Roman"/>
          <w:b/>
          <w:bCs/>
          <w:u w:val="single"/>
          <w:lang w:val="es-AR" w:eastAsia="en-CA"/>
        </w:rPr>
        <w:t>CNICOS y/o</w:t>
      </w:r>
      <w:r>
        <w:rPr>
          <w:rFonts w:ascii="Times New Roman" w:hAnsi="Times New Roman"/>
          <w:b/>
          <w:bCs/>
          <w:u w:val="single"/>
          <w:lang w:val="es-AR" w:eastAsia="en-CA"/>
        </w:rPr>
        <w:t xml:space="preserve"> DELEGADOS</w:t>
      </w:r>
      <w:r>
        <w:rPr>
          <w:rFonts w:ascii="Times New Roman" w:hAnsi="Times New Roman"/>
          <w:b/>
          <w:bCs/>
          <w:lang w:val="es-AR" w:eastAsia="en-CA"/>
        </w:rPr>
        <w:t xml:space="preserve"> </w:t>
      </w:r>
      <w:r>
        <w:rPr>
          <w:rFonts w:ascii="Times New Roman" w:hAnsi="Times New Roman"/>
          <w:lang w:val="es-AR" w:eastAsia="en-CA"/>
        </w:rPr>
        <w:t xml:space="preserve">  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Serán los únicos facultados para representar a su equipo en todos los casos en que sea requerido por alguna autoridad de la Olimpíada. Serán los únicos que podrán presentar reclamos ante el Tribunal de Disciplina y solamente por vía del profesor o persona encargada del deporte y en la</w:t>
      </w:r>
      <w:r>
        <w:rPr>
          <w:rFonts w:ascii="Times New Roman" w:hAnsi="Times New Roman"/>
          <w:u w:val="single"/>
          <w:lang w:val="es-AR" w:eastAsia="en-CA"/>
        </w:rPr>
        <w:t xml:space="preserve"> </w:t>
      </w:r>
      <w:r>
        <w:rPr>
          <w:rFonts w:ascii="Times New Roman" w:hAnsi="Times New Roman"/>
          <w:i/>
          <w:iCs/>
          <w:u w:val="single"/>
          <w:lang w:val="es-AR" w:eastAsia="en-CA"/>
        </w:rPr>
        <w:t>planilla de protesta</w:t>
      </w:r>
      <w:r w:rsidR="00092545">
        <w:rPr>
          <w:rFonts w:ascii="Times New Roman" w:hAnsi="Times New Roman"/>
          <w:lang w:val="es-AR" w:eastAsia="en-CA"/>
        </w:rPr>
        <w:t xml:space="preserve"> implementada para tal fin, en tiempo y forma.</w:t>
      </w: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3-</w:t>
      </w:r>
      <w:r>
        <w:rPr>
          <w:rFonts w:ascii="Times New Roman" w:hAnsi="Times New Roman"/>
          <w:b/>
          <w:bCs/>
          <w:lang w:val="es-AR" w:eastAsia="en-CA"/>
        </w:rPr>
        <w:t xml:space="preserve"> </w:t>
      </w:r>
      <w:r>
        <w:rPr>
          <w:rFonts w:ascii="Times New Roman" w:hAnsi="Times New Roman"/>
          <w:b/>
          <w:bCs/>
          <w:u w:val="single"/>
          <w:lang w:val="es-AR" w:eastAsia="en-CA"/>
        </w:rPr>
        <w:t>LISTAS DE BUENA FE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 Para los deportes individuales en las que se solicita</w:t>
      </w:r>
      <w:r w:rsidR="007E6D9A">
        <w:rPr>
          <w:rFonts w:ascii="Times New Roman" w:hAnsi="Times New Roman"/>
          <w:lang w:val="es-AR" w:eastAsia="en-CA"/>
        </w:rPr>
        <w:t>,</w:t>
      </w:r>
      <w:r>
        <w:rPr>
          <w:rFonts w:ascii="Times New Roman" w:hAnsi="Times New Roman"/>
          <w:lang w:val="es-AR" w:eastAsia="en-CA"/>
        </w:rPr>
        <w:t xml:space="preserve"> y para t</w:t>
      </w:r>
      <w:r w:rsidR="007E6D9A">
        <w:rPr>
          <w:rFonts w:ascii="Times New Roman" w:hAnsi="Times New Roman"/>
          <w:lang w:val="es-AR" w:eastAsia="en-CA"/>
        </w:rPr>
        <w:t>odos los deportes de conjunto, é</w:t>
      </w:r>
      <w:r>
        <w:rPr>
          <w:rFonts w:ascii="Times New Roman" w:hAnsi="Times New Roman"/>
          <w:lang w:val="es-AR" w:eastAsia="en-CA"/>
        </w:rPr>
        <w:t>stas serán presentadas en original consignando</w:t>
      </w:r>
      <w:r>
        <w:rPr>
          <w:rFonts w:ascii="Times New Roman" w:hAnsi="Times New Roman"/>
          <w:i/>
          <w:iCs/>
          <w:u w:val="single"/>
          <w:lang w:val="es-AR" w:eastAsia="en-CA"/>
        </w:rPr>
        <w:t xml:space="preserve"> todos los datos solicitados.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L</w:t>
      </w:r>
      <w:r w:rsidR="008C1404">
        <w:rPr>
          <w:rFonts w:ascii="Times New Roman" w:hAnsi="Times New Roman"/>
          <w:lang w:val="es-AR" w:eastAsia="en-CA"/>
        </w:rPr>
        <w:t xml:space="preserve">as mismas deberán estar rubricadas por </w:t>
      </w:r>
      <w:r>
        <w:rPr>
          <w:rFonts w:ascii="Times New Roman" w:hAnsi="Times New Roman"/>
          <w:u w:val="single"/>
          <w:lang w:val="es-AR" w:eastAsia="en-CA"/>
        </w:rPr>
        <w:t>AUTORIDAD</w:t>
      </w:r>
      <w:r>
        <w:rPr>
          <w:rFonts w:ascii="Times New Roman" w:hAnsi="Times New Roman"/>
          <w:lang w:val="es-AR" w:eastAsia="en-CA"/>
        </w:rPr>
        <w:t xml:space="preserve"> </w:t>
      </w:r>
      <w:r w:rsidR="00263AEB">
        <w:rPr>
          <w:rFonts w:ascii="Times New Roman" w:hAnsi="Times New Roman"/>
          <w:u w:val="single"/>
          <w:lang w:val="es-AR" w:eastAsia="en-CA"/>
        </w:rPr>
        <w:t>COMPETENTE</w:t>
      </w:r>
      <w:r w:rsidR="00263AEB">
        <w:rPr>
          <w:rFonts w:ascii="Times New Roman" w:hAnsi="Times New Roman"/>
          <w:lang w:val="es-AR" w:eastAsia="en-CA"/>
        </w:rPr>
        <w:t xml:space="preserve"> (</w:t>
      </w:r>
      <w:r w:rsidR="005B2A55">
        <w:rPr>
          <w:rFonts w:ascii="Times New Roman" w:hAnsi="Times New Roman"/>
          <w:lang w:val="es-AR" w:eastAsia="en-CA"/>
        </w:rPr>
        <w:t xml:space="preserve">Decano, Secretario de </w:t>
      </w:r>
      <w:r w:rsidR="008563D8">
        <w:rPr>
          <w:rFonts w:ascii="Times New Roman" w:hAnsi="Times New Roman"/>
          <w:lang w:val="es-AR" w:eastAsia="en-CA"/>
        </w:rPr>
        <w:t>A</w:t>
      </w:r>
      <w:r w:rsidR="005B2A55">
        <w:rPr>
          <w:rFonts w:ascii="Times New Roman" w:hAnsi="Times New Roman"/>
          <w:lang w:val="es-AR" w:eastAsia="en-CA"/>
        </w:rPr>
        <w:t xml:space="preserve">suntos </w:t>
      </w:r>
      <w:r w:rsidR="008563D8">
        <w:rPr>
          <w:rFonts w:ascii="Times New Roman" w:hAnsi="Times New Roman"/>
          <w:lang w:val="es-AR" w:eastAsia="en-CA"/>
        </w:rPr>
        <w:t>Estudiantiles, Director de Escuela, Secretario Académico y/o Jefe de D</w:t>
      </w:r>
      <w:r w:rsidR="005B2A55">
        <w:rPr>
          <w:rFonts w:ascii="Times New Roman" w:hAnsi="Times New Roman"/>
          <w:lang w:val="es-AR" w:eastAsia="en-CA"/>
        </w:rPr>
        <w:t xml:space="preserve">espacho </w:t>
      </w:r>
      <w:r w:rsidR="008563D8">
        <w:rPr>
          <w:rFonts w:ascii="Times New Roman" w:hAnsi="Times New Roman"/>
          <w:lang w:val="es-AR" w:eastAsia="en-CA"/>
        </w:rPr>
        <w:t>A</w:t>
      </w:r>
      <w:r w:rsidR="005B2A55">
        <w:rPr>
          <w:rFonts w:ascii="Times New Roman" w:hAnsi="Times New Roman"/>
          <w:lang w:val="es-AR" w:eastAsia="en-CA"/>
        </w:rPr>
        <w:t>lumnos, etc.)</w:t>
      </w:r>
      <w:r>
        <w:rPr>
          <w:rFonts w:ascii="Times New Roman" w:hAnsi="Times New Roman"/>
          <w:lang w:val="es-AR" w:eastAsia="en-CA"/>
        </w:rPr>
        <w:t xml:space="preserve">, </w:t>
      </w:r>
      <w:r w:rsidR="008C1404">
        <w:rPr>
          <w:rFonts w:ascii="Times New Roman" w:hAnsi="Times New Roman"/>
          <w:lang w:val="es-AR" w:eastAsia="en-CA"/>
        </w:rPr>
        <w:t xml:space="preserve">y </w:t>
      </w:r>
      <w:r w:rsidR="00263AEB">
        <w:rPr>
          <w:rFonts w:ascii="Times New Roman" w:hAnsi="Times New Roman"/>
          <w:lang w:val="es-AR" w:eastAsia="en-CA"/>
        </w:rPr>
        <w:t>el PRESIDENTE</w:t>
      </w:r>
      <w:r>
        <w:rPr>
          <w:rFonts w:ascii="Times New Roman" w:hAnsi="Times New Roman"/>
          <w:lang w:val="es-AR" w:eastAsia="en-CA"/>
        </w:rPr>
        <w:t xml:space="preserve"> DE</w:t>
      </w:r>
      <w:r w:rsidR="008C1404">
        <w:rPr>
          <w:rFonts w:ascii="Times New Roman" w:hAnsi="Times New Roman"/>
          <w:lang w:val="es-AR" w:eastAsia="en-CA"/>
        </w:rPr>
        <w:t>L CENTRO DE ESTUDIANTES o</w:t>
      </w:r>
      <w:r>
        <w:rPr>
          <w:rFonts w:ascii="Times New Roman" w:hAnsi="Times New Roman"/>
          <w:lang w:val="es-AR" w:eastAsia="en-CA"/>
        </w:rPr>
        <w:t xml:space="preserve"> SECRETERIO DE DEPORTES.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Podrán inscribirse hasta </w:t>
      </w:r>
      <w:r w:rsidRPr="008563D8">
        <w:rPr>
          <w:rFonts w:ascii="Times New Roman" w:hAnsi="Times New Roman"/>
          <w:u w:val="single"/>
          <w:lang w:val="es-AR" w:eastAsia="en-CA"/>
        </w:rPr>
        <w:t>treinta participantes</w:t>
      </w:r>
      <w:r>
        <w:rPr>
          <w:rFonts w:ascii="Times New Roman" w:hAnsi="Times New Roman"/>
          <w:lang w:val="es-AR" w:eastAsia="en-CA"/>
        </w:rPr>
        <w:t xml:space="preserve"> en deportes de conjunto</w:t>
      </w:r>
      <w:r w:rsidR="00263AEB">
        <w:rPr>
          <w:rFonts w:ascii="Times New Roman" w:hAnsi="Times New Roman"/>
          <w:lang w:val="es-AR" w:eastAsia="en-CA"/>
        </w:rPr>
        <w:t xml:space="preserve">. </w:t>
      </w:r>
      <w:r w:rsidR="00875C32">
        <w:rPr>
          <w:rFonts w:ascii="Times New Roman" w:hAnsi="Times New Roman"/>
          <w:lang w:val="es-AR" w:eastAsia="en-CA"/>
        </w:rPr>
        <w:t xml:space="preserve"> </w:t>
      </w:r>
      <w:r w:rsidR="00875C32" w:rsidRPr="00C217D2">
        <w:rPr>
          <w:rFonts w:ascii="Times New Roman" w:hAnsi="Times New Roman"/>
          <w:lang w:val="es-AR" w:eastAsia="en-CA"/>
        </w:rPr>
        <w:t>E</w:t>
      </w:r>
      <w:r w:rsidR="00263AEB">
        <w:rPr>
          <w:rFonts w:ascii="Times New Roman" w:hAnsi="Times New Roman"/>
          <w:lang w:val="es-AR" w:eastAsia="en-CA"/>
        </w:rPr>
        <w:t>n</w:t>
      </w:r>
      <w:r w:rsidR="00875C32" w:rsidRPr="00C217D2">
        <w:rPr>
          <w:rFonts w:ascii="Times New Roman" w:hAnsi="Times New Roman"/>
          <w:lang w:val="es-AR" w:eastAsia="en-CA"/>
        </w:rPr>
        <w:t xml:space="preserve"> FUTBOL 11 </w:t>
      </w:r>
      <w:r w:rsidR="00C217D2" w:rsidRPr="00C217D2">
        <w:rPr>
          <w:rFonts w:ascii="Times New Roman" w:hAnsi="Times New Roman"/>
          <w:lang w:val="es-AR" w:eastAsia="en-CA"/>
        </w:rPr>
        <w:t>se permitirán hasta treinta y cinco (35) jugadores</w:t>
      </w:r>
      <w:r>
        <w:rPr>
          <w:rFonts w:ascii="Times New Roman" w:hAnsi="Times New Roman"/>
          <w:lang w:val="es-AR" w:eastAsia="en-CA"/>
        </w:rPr>
        <w:t xml:space="preserve"> y en deportes individuales los que sean fijados por</w:t>
      </w:r>
      <w:r w:rsidR="008C1404">
        <w:rPr>
          <w:rFonts w:ascii="Times New Roman" w:hAnsi="Times New Roman"/>
          <w:lang w:val="es-AR" w:eastAsia="en-CA"/>
        </w:rPr>
        <w:t xml:space="preserve"> la reglamentación de cada</w:t>
      </w:r>
      <w:r>
        <w:rPr>
          <w:rFonts w:ascii="Times New Roman" w:hAnsi="Times New Roman"/>
          <w:lang w:val="es-AR" w:eastAsia="en-CA"/>
        </w:rPr>
        <w:t xml:space="preserve"> deporte.</w:t>
      </w:r>
    </w:p>
    <w:p w:rsidR="00C217D2" w:rsidRDefault="00C217D2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 w:rsidRPr="00C217D2">
        <w:rPr>
          <w:rFonts w:ascii="Times New Roman" w:hAnsi="Times New Roman"/>
          <w:lang w:val="es-AR" w:eastAsia="en-CA"/>
        </w:rPr>
        <w:t xml:space="preserve">Las listas podrán ser complementadas incorporando más competidores al listado original de cada disciplina, hasta que finalice la rueda clasificatoria de cada torneo en particular. Dichas incorporaciones </w:t>
      </w:r>
      <w:r w:rsidRPr="00C217D2">
        <w:rPr>
          <w:rFonts w:ascii="Times New Roman" w:hAnsi="Times New Roman"/>
          <w:lang w:val="es-AR" w:eastAsia="en-CA"/>
        </w:rPr>
        <w:lastRenderedPageBreak/>
        <w:t>DEBERÁN INSTRUMENTARSE POR ESCRITO, de idéntica forma que fuera presentada la nómina original, FIRMADA POR AUTORIDAD COMPETENTE.</w:t>
      </w:r>
    </w:p>
    <w:p w:rsidR="00C84D05" w:rsidRPr="00C84D05" w:rsidRDefault="00C84D05" w:rsidP="00C84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 w:rsidRPr="00C84D05">
        <w:rPr>
          <w:rFonts w:ascii="Times New Roman" w:hAnsi="Times New Roman"/>
          <w:lang w:val="es-AR" w:eastAsia="en-CA"/>
        </w:rPr>
        <w:t>Cada FACULTAD / ESCUELA O UNIDAD ACADÉMICA deberá enviar UN SOLO ARCHIVO DE EXCEL, con todas las LISTAS DE BUENA FE de cada deporte en el que participe.</w:t>
      </w:r>
    </w:p>
    <w:p w:rsidR="00C84D05" w:rsidRDefault="00C84D05" w:rsidP="00C84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 w:rsidRPr="00C84D05">
        <w:rPr>
          <w:rFonts w:ascii="Times New Roman" w:hAnsi="Times New Roman"/>
          <w:lang w:val="es-AR" w:eastAsia="en-CA"/>
        </w:rPr>
        <w:t xml:space="preserve">Los agregados que se incorporen con </w:t>
      </w:r>
      <w:r w:rsidR="00990D21">
        <w:rPr>
          <w:rFonts w:ascii="Times New Roman" w:hAnsi="Times New Roman"/>
          <w:lang w:val="es-AR" w:eastAsia="en-CA"/>
        </w:rPr>
        <w:t>posterioridad, DEBERÁ</w:t>
      </w:r>
      <w:r w:rsidR="00263AEB" w:rsidRPr="00C84D05">
        <w:rPr>
          <w:rFonts w:ascii="Times New Roman" w:hAnsi="Times New Roman"/>
          <w:lang w:val="es-AR" w:eastAsia="en-CA"/>
        </w:rPr>
        <w:t>N</w:t>
      </w:r>
      <w:r w:rsidRPr="00C84D05">
        <w:rPr>
          <w:rFonts w:ascii="Times New Roman" w:hAnsi="Times New Roman"/>
          <w:lang w:val="es-AR" w:eastAsia="en-CA"/>
        </w:rPr>
        <w:t xml:space="preserve"> HACERSE EN UNA PLANILLA PARA CADA DEPORTE, en archivos individuales. </w:t>
      </w:r>
      <w:r w:rsidR="00263AEB">
        <w:rPr>
          <w:rFonts w:ascii="Times New Roman" w:hAnsi="Times New Roman"/>
          <w:lang w:val="es-AR" w:eastAsia="en-CA"/>
        </w:rPr>
        <w:t xml:space="preserve">Se solicita que los </w:t>
      </w:r>
      <w:r w:rsidR="00263AEB" w:rsidRPr="00C84D05">
        <w:rPr>
          <w:rFonts w:ascii="Times New Roman" w:hAnsi="Times New Roman"/>
          <w:lang w:val="es-AR" w:eastAsia="en-CA"/>
        </w:rPr>
        <w:t>agregados</w:t>
      </w:r>
      <w:r w:rsidRPr="00C84D05">
        <w:rPr>
          <w:rFonts w:ascii="Times New Roman" w:hAnsi="Times New Roman"/>
          <w:lang w:val="es-AR" w:eastAsia="en-CA"/>
        </w:rPr>
        <w:t xml:space="preserve"> sean resaltados en color rojo para su correcta identificación y distinción con el resto de los jugadores).</w:t>
      </w:r>
    </w:p>
    <w:p w:rsidR="00C217D2" w:rsidRPr="00263AEB" w:rsidRDefault="00990D21" w:rsidP="00990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lang w:val="es-AR" w:eastAsia="en-CA"/>
        </w:rPr>
      </w:pPr>
      <w:r>
        <w:rPr>
          <w:rFonts w:ascii="Times New Roman" w:hAnsi="Times New Roman"/>
          <w:lang w:val="es-AR" w:eastAsia="en-CA"/>
        </w:rPr>
        <w:t>SERÁ</w:t>
      </w:r>
      <w:r w:rsidR="00C217D2" w:rsidRPr="00C217D2">
        <w:rPr>
          <w:rFonts w:ascii="Times New Roman" w:hAnsi="Times New Roman"/>
          <w:lang w:val="es-AR" w:eastAsia="en-CA"/>
        </w:rPr>
        <w:t xml:space="preserve"> REQUISITO INEXCUSABLE, QUE EL NUEVO LISTADO, SEA ACOMPAÑADO CON LA COPIA IMPRESA DEL EMAIL REMITIDO A LA COMPAÑÍA DE SEGUROS que acredite que los nuevos jugadores han sido reportados en debida forma.</w:t>
      </w:r>
    </w:p>
    <w:p w:rsidR="00263AEB" w:rsidRDefault="00263AEB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263AEB">
        <w:rPr>
          <w:rFonts w:ascii="Times New Roman" w:hAnsi="Times New Roman"/>
          <w:b/>
          <w:lang w:val="es-AR" w:eastAsia="en-CA"/>
        </w:rPr>
        <w:t>IMPORTANTE</w:t>
      </w:r>
      <w:r>
        <w:rPr>
          <w:rFonts w:ascii="Times New Roman" w:hAnsi="Times New Roman"/>
          <w:lang w:val="es-AR" w:eastAsia="en-CA"/>
        </w:rPr>
        <w:t xml:space="preserve">: A los fines de poder identificar en forma correcta a los jugadores, se solicita que </w:t>
      </w:r>
      <w:r w:rsidR="00990D21" w:rsidRPr="00990D21">
        <w:rPr>
          <w:rFonts w:ascii="Times New Roman" w:hAnsi="Times New Roman"/>
          <w:b/>
          <w:lang w:val="es-AR" w:eastAsia="en-CA"/>
        </w:rPr>
        <w:t>las listas</w:t>
      </w:r>
      <w:r w:rsidR="00990D21">
        <w:rPr>
          <w:rFonts w:ascii="Times New Roman" w:hAnsi="Times New Roman"/>
          <w:lang w:val="es-AR" w:eastAsia="en-CA"/>
        </w:rPr>
        <w:t xml:space="preserve"> de</w:t>
      </w:r>
      <w:r w:rsidRPr="00990D21">
        <w:rPr>
          <w:rFonts w:ascii="Times New Roman" w:hAnsi="Times New Roman"/>
          <w:b/>
          <w:lang w:val="es-AR" w:eastAsia="en-CA"/>
        </w:rPr>
        <w:t xml:space="preserve"> buena </w:t>
      </w:r>
      <w:r w:rsidR="00990D21" w:rsidRPr="00990D21">
        <w:rPr>
          <w:rFonts w:ascii="Times New Roman" w:hAnsi="Times New Roman"/>
          <w:b/>
          <w:lang w:val="es-AR" w:eastAsia="en-CA"/>
        </w:rPr>
        <w:t>fe sean</w:t>
      </w:r>
      <w:r w:rsidRPr="00990D21">
        <w:rPr>
          <w:rFonts w:ascii="Times New Roman" w:hAnsi="Times New Roman"/>
          <w:b/>
          <w:lang w:val="es-AR" w:eastAsia="en-CA"/>
        </w:rPr>
        <w:t xml:space="preserve"> llenadas en computadora y en lo posible en orden </w:t>
      </w:r>
      <w:r w:rsidR="00990D21" w:rsidRPr="00990D21">
        <w:rPr>
          <w:rFonts w:ascii="Times New Roman" w:hAnsi="Times New Roman"/>
          <w:b/>
          <w:lang w:val="es-AR" w:eastAsia="en-CA"/>
        </w:rPr>
        <w:t>alfabético. -</w:t>
      </w:r>
    </w:p>
    <w:p w:rsidR="00C217D2" w:rsidRDefault="00C217D2" w:rsidP="007E6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 w:rsidRPr="00C217D2">
        <w:rPr>
          <w:rFonts w:ascii="Times New Roman" w:hAnsi="Times New Roman"/>
          <w:lang w:val="es-AR" w:eastAsia="en-CA"/>
        </w:rPr>
        <w:t>Se recuerda que en el caso de recibir premios o medallas la comisión organizadora solo otorgará las medallas estipuladas en este reglamento.</w:t>
      </w:r>
    </w:p>
    <w:p w:rsidR="00C217D2" w:rsidRDefault="00C217D2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4-</w:t>
      </w:r>
      <w:r>
        <w:rPr>
          <w:rFonts w:ascii="Times New Roman" w:hAnsi="Times New Roman"/>
          <w:b/>
          <w:bCs/>
          <w:lang w:val="es-AR" w:eastAsia="en-CA"/>
        </w:rPr>
        <w:t xml:space="preserve"> </w:t>
      </w:r>
      <w:r w:rsidR="006D3C0E">
        <w:rPr>
          <w:rFonts w:ascii="Times New Roman" w:hAnsi="Times New Roman"/>
          <w:b/>
          <w:bCs/>
          <w:u w:val="single"/>
          <w:lang w:val="es-AR" w:eastAsia="en-CA"/>
        </w:rPr>
        <w:t>DOCUMENTACIÓ</w:t>
      </w:r>
      <w:r>
        <w:rPr>
          <w:rFonts w:ascii="Times New Roman" w:hAnsi="Times New Roman"/>
          <w:b/>
          <w:bCs/>
          <w:u w:val="single"/>
          <w:lang w:val="es-AR" w:eastAsia="en-CA"/>
        </w:rPr>
        <w:t>N</w:t>
      </w:r>
      <w:r w:rsidR="008563D8">
        <w:rPr>
          <w:rFonts w:ascii="Times New Roman" w:hAnsi="Times New Roman"/>
          <w:b/>
          <w:bCs/>
          <w:u w:val="single"/>
          <w:lang w:val="es-AR" w:eastAsia="en-CA"/>
        </w:rPr>
        <w:t xml:space="preserve"> OBLIGATORIA A PRESENTAR</w:t>
      </w:r>
    </w:p>
    <w:p w:rsidR="006E0B9B" w:rsidRPr="006E0B9B" w:rsidRDefault="00DE39CB" w:rsidP="006E0B9B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6E0B9B">
        <w:rPr>
          <w:rFonts w:ascii="Times New Roman" w:hAnsi="Times New Roman"/>
          <w:i/>
          <w:iCs/>
          <w:lang w:val="es-AR" w:eastAsia="en-CA"/>
        </w:rPr>
        <w:t xml:space="preserve">DOCUMENTO </w:t>
      </w:r>
      <w:r w:rsidR="00EC0CE5" w:rsidRPr="006E0B9B">
        <w:rPr>
          <w:rFonts w:ascii="Times New Roman" w:hAnsi="Times New Roman"/>
          <w:i/>
          <w:iCs/>
          <w:lang w:val="es-AR" w:eastAsia="en-CA"/>
        </w:rPr>
        <w:t xml:space="preserve">NACIONAL </w:t>
      </w:r>
      <w:r w:rsidRPr="006E0B9B">
        <w:rPr>
          <w:rFonts w:ascii="Times New Roman" w:hAnsi="Times New Roman"/>
          <w:i/>
          <w:iCs/>
          <w:lang w:val="es-AR" w:eastAsia="en-CA"/>
        </w:rPr>
        <w:t>DE IDENTIDAD</w:t>
      </w:r>
      <w:r w:rsidR="004201DC" w:rsidRPr="006E0B9B">
        <w:rPr>
          <w:rFonts w:ascii="Times New Roman" w:hAnsi="Times New Roman"/>
          <w:i/>
          <w:iCs/>
          <w:lang w:val="es-AR" w:eastAsia="en-CA"/>
        </w:rPr>
        <w:t xml:space="preserve"> EN ORIGINAL Y FOTOCOPIA</w:t>
      </w:r>
      <w:r w:rsidR="0004684D">
        <w:rPr>
          <w:rFonts w:ascii="Times New Roman" w:hAnsi="Times New Roman"/>
          <w:i/>
          <w:iCs/>
          <w:lang w:val="es-AR" w:eastAsia="en-CA"/>
        </w:rPr>
        <w:t xml:space="preserve"> O</w:t>
      </w:r>
      <w:r w:rsidR="00875C32">
        <w:rPr>
          <w:rFonts w:ascii="Times New Roman" w:hAnsi="Times New Roman"/>
          <w:i/>
          <w:iCs/>
          <w:color w:val="FF0000"/>
          <w:lang w:val="es-AR" w:eastAsia="en-CA"/>
        </w:rPr>
        <w:t xml:space="preserve"> </w:t>
      </w:r>
      <w:r w:rsidR="00875C32" w:rsidRPr="00C217D2">
        <w:rPr>
          <w:rFonts w:ascii="Times New Roman" w:hAnsi="Times New Roman"/>
          <w:i/>
          <w:iCs/>
          <w:lang w:val="es-AR" w:eastAsia="en-CA"/>
        </w:rPr>
        <w:t xml:space="preserve">PASAPORTE </w:t>
      </w:r>
      <w:r w:rsidR="00B93CFC" w:rsidRPr="00C217D2">
        <w:rPr>
          <w:rFonts w:ascii="Times New Roman" w:hAnsi="Times New Roman"/>
          <w:i/>
          <w:iCs/>
          <w:lang w:val="es-AR" w:eastAsia="en-CA"/>
        </w:rPr>
        <w:t>ACTUALIZADO</w:t>
      </w:r>
      <w:r w:rsidR="00B93CFC">
        <w:rPr>
          <w:rFonts w:ascii="Times New Roman" w:hAnsi="Times New Roman"/>
          <w:i/>
          <w:iCs/>
          <w:lang w:val="es-AR" w:eastAsia="en-CA"/>
        </w:rPr>
        <w:t>. -</w:t>
      </w:r>
      <w:r w:rsidR="00875C32">
        <w:rPr>
          <w:rFonts w:ascii="Times New Roman" w:hAnsi="Times New Roman"/>
          <w:i/>
          <w:iCs/>
          <w:color w:val="FF0000"/>
          <w:lang w:val="es-AR" w:eastAsia="en-CA"/>
        </w:rPr>
        <w:t xml:space="preserve"> </w:t>
      </w:r>
    </w:p>
    <w:p w:rsidR="00DE39CB" w:rsidRPr="0004684D" w:rsidRDefault="00EC0CE5" w:rsidP="006E0B9B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6E0B9B">
        <w:rPr>
          <w:rFonts w:ascii="Times New Roman" w:hAnsi="Times New Roman"/>
          <w:i/>
          <w:iCs/>
          <w:lang w:val="es-AR" w:eastAsia="en-CA"/>
        </w:rPr>
        <w:t xml:space="preserve">CONSTANCIA DE ALUMNO REGULAR EMITIDA POR EL SISTEMA GUARANI O CUALQUIER OTRO QUE EN EL FUTURO LO </w:t>
      </w:r>
      <w:r w:rsidR="00D578D9" w:rsidRPr="006E0B9B">
        <w:rPr>
          <w:rFonts w:ascii="Times New Roman" w:hAnsi="Times New Roman"/>
          <w:i/>
          <w:iCs/>
          <w:lang w:val="es-AR" w:eastAsia="en-CA"/>
        </w:rPr>
        <w:t xml:space="preserve">REEMPLACE. </w:t>
      </w:r>
      <w:r w:rsidR="0004684D">
        <w:rPr>
          <w:rFonts w:ascii="Times New Roman" w:hAnsi="Times New Roman"/>
          <w:i/>
          <w:iCs/>
          <w:lang w:val="es-AR" w:eastAsia="en-CA"/>
        </w:rPr>
        <w:t>–</w:t>
      </w:r>
    </w:p>
    <w:p w:rsidR="0004684D" w:rsidRPr="0004684D" w:rsidRDefault="0004684D" w:rsidP="0004684D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lang w:val="es-AR" w:eastAsia="en-CA"/>
        </w:rPr>
      </w:pPr>
      <w:r w:rsidRPr="0004684D">
        <w:rPr>
          <w:rFonts w:ascii="Times New Roman" w:hAnsi="Times New Roman"/>
          <w:i/>
          <w:lang w:val="es-AR" w:eastAsia="en-CA"/>
        </w:rPr>
        <w:t xml:space="preserve">&gt; </w:t>
      </w:r>
      <w:r w:rsidRPr="00C217D2">
        <w:rPr>
          <w:rFonts w:ascii="Times New Roman" w:hAnsi="Times New Roman"/>
          <w:i/>
          <w:u w:val="single"/>
          <w:lang w:val="es-AR" w:eastAsia="en-CA"/>
        </w:rPr>
        <w:t>EGRESADOS</w:t>
      </w:r>
      <w:r w:rsidRPr="0004684D">
        <w:rPr>
          <w:rFonts w:ascii="Times New Roman" w:hAnsi="Times New Roman"/>
          <w:i/>
          <w:lang w:val="es-AR" w:eastAsia="en-CA"/>
        </w:rPr>
        <w:t>: REGISTRO DE MATERIAS APROBADAS DONDE CONSTE LA FECHA DE LA ULTIMA MATERIA EMITIDA POR SISTEMA GUARAN</w:t>
      </w:r>
      <w:r w:rsidR="00990D21">
        <w:rPr>
          <w:rFonts w:ascii="Times New Roman" w:hAnsi="Times New Roman"/>
          <w:i/>
          <w:lang w:val="es-AR" w:eastAsia="en-CA"/>
        </w:rPr>
        <w:t>Í</w:t>
      </w:r>
      <w:r w:rsidRPr="0004684D">
        <w:rPr>
          <w:rFonts w:ascii="Times New Roman" w:hAnsi="Times New Roman"/>
          <w:i/>
          <w:lang w:val="es-AR" w:eastAsia="en-CA"/>
        </w:rPr>
        <w:t xml:space="preserve"> O CUALQUIER OTRO QUE EN EL FUTURO LO REEMPLACE. </w:t>
      </w:r>
    </w:p>
    <w:p w:rsidR="00B93CFC" w:rsidRPr="007E6D9A" w:rsidRDefault="0004684D" w:rsidP="007E6D9A">
      <w:pPr>
        <w:pStyle w:val="Prrafodelist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lang w:val="es-AR" w:eastAsia="en-CA"/>
        </w:rPr>
      </w:pPr>
      <w:r w:rsidRPr="0004684D">
        <w:rPr>
          <w:rFonts w:ascii="Times New Roman" w:hAnsi="Times New Roman"/>
          <w:i/>
          <w:lang w:val="es-AR" w:eastAsia="en-CA"/>
        </w:rPr>
        <w:t xml:space="preserve">&gt; </w:t>
      </w:r>
      <w:r w:rsidRPr="00C217D2">
        <w:rPr>
          <w:rFonts w:ascii="Times New Roman" w:hAnsi="Times New Roman"/>
          <w:i/>
          <w:u w:val="single"/>
          <w:lang w:val="es-AR" w:eastAsia="en-CA"/>
        </w:rPr>
        <w:t>DOCENTES</w:t>
      </w:r>
      <w:r w:rsidRPr="0004684D">
        <w:rPr>
          <w:rFonts w:ascii="Times New Roman" w:hAnsi="Times New Roman"/>
          <w:i/>
          <w:lang w:val="es-AR" w:eastAsia="en-CA"/>
        </w:rPr>
        <w:t>: RECIBO DE SUELDO O RESOLUCION DONDE SE CONSIGNE LA RELACION LABORAL</w:t>
      </w:r>
      <w:r w:rsidR="006D3C0E">
        <w:rPr>
          <w:rFonts w:ascii="Times New Roman" w:hAnsi="Times New Roman"/>
          <w:i/>
          <w:lang w:val="es-AR" w:eastAsia="en-CA"/>
        </w:rPr>
        <w:t xml:space="preserve"> CON LA UNIVERSIDAD</w:t>
      </w:r>
      <w:r w:rsidRPr="0004684D">
        <w:rPr>
          <w:rFonts w:ascii="Times New Roman" w:hAnsi="Times New Roman"/>
          <w:i/>
          <w:lang w:val="es-AR" w:eastAsia="en-CA"/>
        </w:rPr>
        <w:t>.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En todos los DEPORTES INDIVIDUALES al </w:t>
      </w:r>
      <w:r w:rsidR="006D3C0E">
        <w:rPr>
          <w:rFonts w:ascii="Times New Roman" w:hAnsi="Times New Roman"/>
          <w:b/>
          <w:u w:val="single"/>
          <w:lang w:val="es-AR" w:eastAsia="en-CA"/>
        </w:rPr>
        <w:t>momento de acreditarse para competir,</w:t>
      </w:r>
      <w:r>
        <w:rPr>
          <w:rFonts w:ascii="Times New Roman" w:hAnsi="Times New Roman"/>
          <w:lang w:val="es-AR" w:eastAsia="en-CA"/>
        </w:rPr>
        <w:t xml:space="preserve"> será obligatoria la presentación de la documentación señalada en el punto anterior.</w:t>
      </w:r>
    </w:p>
    <w:p w:rsidR="006E0B9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En todos los DEPORTES DE CONJUNTO, la documentación de los titulares y suplentes </w:t>
      </w:r>
      <w:r w:rsidRPr="006E0B9B">
        <w:rPr>
          <w:rFonts w:ascii="Times New Roman" w:hAnsi="Times New Roman"/>
          <w:b/>
          <w:u w:val="single"/>
          <w:lang w:val="es-AR" w:eastAsia="en-CA"/>
        </w:rPr>
        <w:t>podrá ser solicitada</w:t>
      </w:r>
      <w:r w:rsidR="006E0B9B">
        <w:rPr>
          <w:rFonts w:ascii="Times New Roman" w:hAnsi="Times New Roman"/>
          <w:b/>
          <w:u w:val="single"/>
          <w:lang w:val="es-AR" w:eastAsia="en-CA"/>
        </w:rPr>
        <w:t>:</w:t>
      </w:r>
    </w:p>
    <w:p w:rsidR="006E0B9B" w:rsidRPr="001A2754" w:rsidRDefault="006E0B9B" w:rsidP="001A2754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</w:pPr>
      <w:r w:rsidRPr="001A2754">
        <w:rPr>
          <w:rFonts w:ascii="Times New Roman" w:hAnsi="Times New Roman"/>
          <w:b/>
          <w:sz w:val="24"/>
          <w:szCs w:val="24"/>
          <w:lang w:val="es-AR" w:eastAsia="en-CA"/>
        </w:rPr>
        <w:t>E</w:t>
      </w:r>
      <w:r w:rsidR="00DE39CB" w:rsidRPr="001A2754">
        <w:rPr>
          <w:rFonts w:ascii="Times New Roman" w:hAnsi="Times New Roman"/>
          <w:b/>
          <w:sz w:val="24"/>
          <w:szCs w:val="24"/>
          <w:lang w:val="es-AR" w:eastAsia="en-CA"/>
        </w:rPr>
        <w:t>n todo momento por el Director del Torneo</w:t>
      </w:r>
      <w:r w:rsidRPr="001A2754">
        <w:rPr>
          <w:rFonts w:ascii="Times New Roman" w:hAnsi="Times New Roman"/>
          <w:sz w:val="24"/>
          <w:szCs w:val="24"/>
          <w:lang w:val="es-AR" w:eastAsia="en-CA"/>
        </w:rPr>
        <w:t>.</w:t>
      </w:r>
    </w:p>
    <w:p w:rsidR="004536C8" w:rsidRPr="001A2754" w:rsidRDefault="004536C8" w:rsidP="001A2754">
      <w:pPr>
        <w:pStyle w:val="Prrafodelista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</w:pPr>
      <w:r w:rsidRPr="001A2754"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  <w:t>P</w:t>
      </w:r>
      <w:r w:rsidR="00DE39CB" w:rsidRPr="001A2754"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  <w:t>or uno o ambos capitanes de equipo,</w:t>
      </w:r>
      <w:r w:rsidRPr="001A2754"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  <w:t xml:space="preserve"> antes y </w:t>
      </w:r>
      <w:r w:rsidRPr="001A2754">
        <w:rPr>
          <w:rFonts w:ascii="Times New Roman" w:hAnsi="Times New Roman"/>
          <w:b/>
          <w:sz w:val="24"/>
          <w:szCs w:val="24"/>
          <w:lang w:val="es-AR" w:eastAsia="en-CA"/>
        </w:rPr>
        <w:t>durante el desarrollo del partido en curso</w:t>
      </w:r>
      <w:r w:rsidRPr="001A2754"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  <w:t>.</w:t>
      </w:r>
    </w:p>
    <w:p w:rsidR="00DE39CB" w:rsidRPr="004536C8" w:rsidRDefault="004536C8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</w:pPr>
      <w:r w:rsidRPr="004536C8">
        <w:rPr>
          <w:rFonts w:ascii="Times New Roman" w:hAnsi="Times New Roman"/>
          <w:bCs/>
          <w:iCs/>
          <w:sz w:val="24"/>
          <w:szCs w:val="24"/>
          <w:lang w:val="es-AR" w:eastAsia="en-CA"/>
        </w:rPr>
        <w:t xml:space="preserve">Los Capitanes, delegados y/o autoridad competente, </w:t>
      </w:r>
      <w:r>
        <w:rPr>
          <w:rFonts w:ascii="Times New Roman" w:hAnsi="Times New Roman"/>
          <w:bCs/>
          <w:iCs/>
          <w:sz w:val="24"/>
          <w:szCs w:val="24"/>
          <w:lang w:val="es-AR" w:eastAsia="en-CA"/>
        </w:rPr>
        <w:t xml:space="preserve">avalarán de conformidad a los </w:t>
      </w:r>
      <w:r w:rsidR="00DE39CB" w:rsidRPr="004536C8">
        <w:rPr>
          <w:rFonts w:ascii="Times New Roman" w:hAnsi="Times New Roman"/>
          <w:bCs/>
          <w:iCs/>
          <w:sz w:val="24"/>
          <w:szCs w:val="24"/>
          <w:lang w:val="es-AR" w:eastAsia="en-CA"/>
        </w:rPr>
        <w:t>integrantes</w:t>
      </w:r>
      <w:r>
        <w:rPr>
          <w:rFonts w:ascii="Times New Roman" w:hAnsi="Times New Roman"/>
          <w:bCs/>
          <w:iCs/>
          <w:sz w:val="24"/>
          <w:szCs w:val="24"/>
          <w:lang w:val="es-AR" w:eastAsia="en-CA"/>
        </w:rPr>
        <w:t xml:space="preserve"> de los equipos participantes,</w:t>
      </w:r>
      <w:r w:rsidR="00DE39CB" w:rsidRPr="004536C8">
        <w:rPr>
          <w:rFonts w:ascii="Times New Roman" w:hAnsi="Times New Roman"/>
          <w:bCs/>
          <w:iCs/>
          <w:sz w:val="24"/>
          <w:szCs w:val="24"/>
          <w:lang w:val="es-AR" w:eastAsia="en-CA"/>
        </w:rPr>
        <w:t xml:space="preserve"> firmando la planilla de juego.</w:t>
      </w:r>
      <w:r w:rsidR="00DE39CB" w:rsidRPr="004536C8">
        <w:rPr>
          <w:rFonts w:ascii="Times New Roman" w:hAnsi="Times New Roman"/>
          <w:b/>
          <w:bCs/>
          <w:iCs/>
          <w:sz w:val="24"/>
          <w:szCs w:val="24"/>
          <w:lang w:val="es-AR" w:eastAsia="en-CA"/>
        </w:rPr>
        <w:t xml:space="preserve"> En caso de alguna duda el Director del Torneo será quien decida al respecto.”</w:t>
      </w:r>
    </w:p>
    <w:p w:rsidR="00DE39CB" w:rsidRDefault="00DE39CB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lastRenderedPageBreak/>
        <w:t xml:space="preserve">Sólo se aceptarán protestas sobre la </w:t>
      </w:r>
      <w:r>
        <w:rPr>
          <w:rFonts w:ascii="Times New Roman" w:hAnsi="Times New Roman"/>
          <w:i/>
          <w:iCs/>
          <w:lang w:val="es-AR" w:eastAsia="en-CA"/>
        </w:rPr>
        <w:t>identidad</w:t>
      </w:r>
      <w:r>
        <w:rPr>
          <w:rFonts w:ascii="Times New Roman" w:hAnsi="Times New Roman"/>
          <w:lang w:val="es-AR" w:eastAsia="en-CA"/>
        </w:rPr>
        <w:t xml:space="preserve"> de un jugador si ésta no </w:t>
      </w:r>
      <w:r w:rsidR="006D3C0E">
        <w:rPr>
          <w:rFonts w:ascii="Times New Roman" w:hAnsi="Times New Roman"/>
          <w:lang w:val="es-AR" w:eastAsia="en-CA"/>
        </w:rPr>
        <w:t>se corresponde con la documentación</w:t>
      </w:r>
      <w:r w:rsidR="007907F1">
        <w:rPr>
          <w:rFonts w:ascii="Times New Roman" w:hAnsi="Times New Roman"/>
          <w:lang w:val="es-AR" w:eastAsia="en-CA"/>
        </w:rPr>
        <w:t xml:space="preserve"> anteriormente</w:t>
      </w:r>
      <w:r>
        <w:rPr>
          <w:rFonts w:ascii="Times New Roman" w:hAnsi="Times New Roman"/>
          <w:lang w:val="es-AR" w:eastAsia="en-CA"/>
        </w:rPr>
        <w:t xml:space="preserve"> </w:t>
      </w:r>
      <w:r w:rsidR="00EC0CE5">
        <w:rPr>
          <w:rFonts w:ascii="Times New Roman" w:hAnsi="Times New Roman"/>
          <w:lang w:val="es-AR" w:eastAsia="en-CA"/>
        </w:rPr>
        <w:t>citada</w:t>
      </w:r>
      <w:r>
        <w:rPr>
          <w:rFonts w:ascii="Times New Roman" w:hAnsi="Times New Roman"/>
          <w:lang w:val="es-AR" w:eastAsia="en-CA"/>
        </w:rPr>
        <w:t>.</w:t>
      </w:r>
    </w:p>
    <w:p w:rsidR="00C217D2" w:rsidRDefault="00DE39CB" w:rsidP="00B93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noProof/>
          <w:lang w:val="es-ES" w:eastAsia="es-ES"/>
        </w:rPr>
      </w:pPr>
      <w:r>
        <w:rPr>
          <w:rFonts w:ascii="Times New Roman" w:hAnsi="Times New Roman"/>
          <w:lang w:val="es-AR" w:eastAsia="en-CA"/>
        </w:rPr>
        <w:t>En caso de existir dudas sobre la identidad de un determinado jugador durante un partido, el mismo no será detenido. Pero de comprobar</w:t>
      </w:r>
      <w:r w:rsidR="00990D21">
        <w:rPr>
          <w:rFonts w:ascii="Times New Roman" w:hAnsi="Times New Roman"/>
          <w:lang w:val="es-AR" w:eastAsia="en-CA"/>
        </w:rPr>
        <w:t>se</w:t>
      </w:r>
      <w:r>
        <w:rPr>
          <w:rFonts w:ascii="Times New Roman" w:hAnsi="Times New Roman"/>
          <w:lang w:val="es-AR" w:eastAsia="en-CA"/>
        </w:rPr>
        <w:t xml:space="preserve"> la falta</w:t>
      </w:r>
      <w:r w:rsidR="00C217D2">
        <w:rPr>
          <w:rFonts w:ascii="Times New Roman" w:hAnsi="Times New Roman"/>
          <w:lang w:val="es-AR" w:eastAsia="en-CA"/>
        </w:rPr>
        <w:t xml:space="preserve"> o irregularidad</w:t>
      </w:r>
      <w:r>
        <w:rPr>
          <w:rFonts w:ascii="Times New Roman" w:hAnsi="Times New Roman"/>
          <w:lang w:val="es-AR" w:eastAsia="en-CA"/>
        </w:rPr>
        <w:t>, la sanción será la que determine el Código Disciplinario.</w:t>
      </w: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Si la documentación </w:t>
      </w:r>
      <w:r w:rsidR="00B93CFC">
        <w:rPr>
          <w:rFonts w:ascii="Times New Roman" w:hAnsi="Times New Roman"/>
          <w:lang w:val="es-AR" w:eastAsia="en-CA"/>
        </w:rPr>
        <w:t>fuera solicitada</w:t>
      </w:r>
      <w:r>
        <w:rPr>
          <w:rFonts w:ascii="Times New Roman" w:hAnsi="Times New Roman"/>
          <w:lang w:val="es-AR" w:eastAsia="en-CA"/>
        </w:rPr>
        <w:t xml:space="preserve"> al inicio del encuentro, quien no disponga de la </w:t>
      </w:r>
      <w:r w:rsidR="00B93CFC">
        <w:rPr>
          <w:rFonts w:ascii="Times New Roman" w:hAnsi="Times New Roman"/>
          <w:lang w:val="es-AR" w:eastAsia="en-CA"/>
        </w:rPr>
        <w:t>misma podrá</w:t>
      </w:r>
      <w:r>
        <w:rPr>
          <w:rFonts w:ascii="Times New Roman" w:hAnsi="Times New Roman"/>
          <w:lang w:val="es-AR" w:eastAsia="en-CA"/>
        </w:rPr>
        <w:t xml:space="preserve"> comenzar a jugar y tendrá plazo para presentar dicha documentación ANTES DE LA FINALIZACIÓN DE LA JORNADA DEPORTIVA PREVISTA PARA ESE DEPORTE EN PARTICULAR, al Director de la competencia.</w:t>
      </w: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Todo jugador que figurando en la planilla de juego y no se </w:t>
      </w:r>
      <w:r w:rsidR="006D3C0E">
        <w:rPr>
          <w:rFonts w:ascii="Times New Roman" w:hAnsi="Times New Roman"/>
          <w:lang w:val="es-AR" w:eastAsia="en-CA"/>
        </w:rPr>
        <w:t>encontrara</w:t>
      </w:r>
      <w:r>
        <w:rPr>
          <w:rFonts w:ascii="Times New Roman" w:hAnsi="Times New Roman"/>
          <w:lang w:val="es-AR" w:eastAsia="en-CA"/>
        </w:rPr>
        <w:t xml:space="preserve"> presente al momento de iniciar el evento, podrá incorporarse al mismo previa corroboración de la documentación solicitada.</w:t>
      </w:r>
    </w:p>
    <w:p w:rsidR="007E6D9A" w:rsidRDefault="007E6D9A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>5-</w:t>
      </w:r>
      <w:r>
        <w:rPr>
          <w:rFonts w:ascii="Times New Roman" w:hAnsi="Times New Roman"/>
          <w:b/>
          <w:bCs/>
          <w:lang w:val="es-AR" w:eastAsia="en-CA"/>
        </w:rPr>
        <w:t xml:space="preserve"> </w:t>
      </w:r>
      <w:r>
        <w:rPr>
          <w:rFonts w:ascii="Times New Roman" w:hAnsi="Times New Roman"/>
          <w:b/>
          <w:bCs/>
          <w:u w:val="single"/>
          <w:lang w:val="es-AR" w:eastAsia="en-CA"/>
        </w:rPr>
        <w:t>EQUIPOS</w:t>
      </w: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 w:rsidRPr="008563D8">
        <w:rPr>
          <w:rFonts w:ascii="Times New Roman" w:hAnsi="Times New Roman"/>
          <w:b/>
          <w:bCs/>
          <w:lang w:val="es-AR" w:eastAsia="en-CA"/>
        </w:rPr>
        <w:t xml:space="preserve">a- </w:t>
      </w:r>
      <w:r>
        <w:rPr>
          <w:rFonts w:ascii="Times New Roman" w:hAnsi="Times New Roman"/>
          <w:b/>
          <w:bCs/>
          <w:u w:val="single"/>
          <w:lang w:val="es-AR" w:eastAsia="en-CA"/>
        </w:rPr>
        <w:t>TOLERANCIA:</w:t>
      </w:r>
      <w:r>
        <w:rPr>
          <w:rFonts w:ascii="Times New Roman" w:hAnsi="Times New Roman"/>
          <w:lang w:val="es-AR" w:eastAsia="en-CA"/>
        </w:rPr>
        <w:t xml:space="preserve"> Habrá una tolerancia de </w:t>
      </w:r>
      <w:smartTag w:uri="urn:schemas-microsoft-com:office:smarttags" w:element="metricconverter">
        <w:smartTagPr>
          <w:attr w:name="ProductID" w:val="15’"/>
        </w:smartTagPr>
        <w:r>
          <w:rPr>
            <w:rFonts w:ascii="Times New Roman" w:hAnsi="Times New Roman"/>
            <w:lang w:val="es-AR" w:eastAsia="en-CA"/>
          </w:rPr>
          <w:t>15’</w:t>
        </w:r>
      </w:smartTag>
      <w:r>
        <w:rPr>
          <w:rFonts w:ascii="Times New Roman" w:hAnsi="Times New Roman"/>
          <w:lang w:val="es-AR" w:eastAsia="en-CA"/>
        </w:rPr>
        <w:t xml:space="preserve"> antes del inicio </w:t>
      </w:r>
      <w:r w:rsidRPr="00990D21">
        <w:rPr>
          <w:rFonts w:ascii="Times New Roman" w:hAnsi="Times New Roman"/>
          <w:b/>
          <w:lang w:val="es-AR" w:eastAsia="en-CA"/>
        </w:rPr>
        <w:t>del primer partido</w:t>
      </w:r>
      <w:r>
        <w:rPr>
          <w:rFonts w:ascii="Times New Roman" w:hAnsi="Times New Roman"/>
          <w:lang w:val="es-AR" w:eastAsia="en-CA"/>
        </w:rPr>
        <w:t xml:space="preserve"> de cada jornada.</w:t>
      </w: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8563D8">
        <w:rPr>
          <w:rFonts w:ascii="Times New Roman" w:hAnsi="Times New Roman"/>
          <w:b/>
          <w:bCs/>
          <w:lang w:val="es-AR" w:eastAsia="en-CA"/>
        </w:rPr>
        <w:t>b-</w:t>
      </w:r>
      <w:r>
        <w:rPr>
          <w:rFonts w:ascii="Times New Roman" w:hAnsi="Times New Roman"/>
          <w:b/>
          <w:bCs/>
          <w:lang w:val="es-AR" w:eastAsia="en-CA"/>
        </w:rPr>
        <w:t xml:space="preserve"> </w:t>
      </w:r>
      <w:r>
        <w:rPr>
          <w:rFonts w:ascii="Times New Roman" w:hAnsi="Times New Roman"/>
          <w:b/>
          <w:bCs/>
          <w:u w:val="single"/>
          <w:lang w:val="es-AR" w:eastAsia="en-CA"/>
        </w:rPr>
        <w:t>EQUIPOS ELIMINADOS:</w:t>
      </w:r>
      <w:r>
        <w:rPr>
          <w:rFonts w:ascii="Times New Roman" w:hAnsi="Times New Roman"/>
          <w:lang w:val="es-AR" w:eastAsia="en-CA"/>
        </w:rPr>
        <w:t xml:space="preserve"> </w:t>
      </w:r>
    </w:p>
    <w:p w:rsidR="00C217D2" w:rsidRDefault="00C217D2" w:rsidP="00C2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ab/>
        <w:t xml:space="preserve">Cuando en </w:t>
      </w:r>
      <w:r>
        <w:rPr>
          <w:rFonts w:ascii="Times New Roman" w:hAnsi="Times New Roman"/>
          <w:u w:val="single"/>
          <w:lang w:val="es-AR" w:eastAsia="en-CA"/>
        </w:rPr>
        <w:t xml:space="preserve">DEPORTES DE CONJUNTO, </w:t>
      </w:r>
      <w:r w:rsidRPr="0076049C">
        <w:rPr>
          <w:rFonts w:ascii="Times New Roman" w:hAnsi="Times New Roman"/>
          <w:b/>
          <w:u w:val="single"/>
          <w:lang w:val="es-AR" w:eastAsia="en-CA"/>
        </w:rPr>
        <w:t xml:space="preserve">en cualquier </w:t>
      </w:r>
      <w:r w:rsidR="00B93CFC" w:rsidRPr="0076049C">
        <w:rPr>
          <w:rFonts w:ascii="Times New Roman" w:hAnsi="Times New Roman"/>
          <w:b/>
          <w:u w:val="single"/>
          <w:lang w:val="es-AR" w:eastAsia="en-CA"/>
        </w:rPr>
        <w:t>instancia del</w:t>
      </w:r>
      <w:r w:rsidRPr="0076049C">
        <w:rPr>
          <w:rFonts w:ascii="Times New Roman" w:hAnsi="Times New Roman"/>
          <w:b/>
          <w:u w:val="single"/>
          <w:lang w:val="es-AR" w:eastAsia="en-CA"/>
        </w:rPr>
        <w:t xml:space="preserve"> </w:t>
      </w:r>
      <w:r w:rsidR="00B93CFC" w:rsidRPr="0076049C">
        <w:rPr>
          <w:rFonts w:ascii="Times New Roman" w:hAnsi="Times New Roman"/>
          <w:b/>
          <w:u w:val="single"/>
          <w:lang w:val="es-AR" w:eastAsia="en-CA"/>
        </w:rPr>
        <w:t>torneo</w:t>
      </w:r>
      <w:r w:rsidR="00B93CFC" w:rsidRPr="006D3C0E">
        <w:rPr>
          <w:rFonts w:ascii="Times New Roman" w:hAnsi="Times New Roman"/>
          <w:b/>
          <w:lang w:val="es-AR" w:eastAsia="en-CA"/>
        </w:rPr>
        <w:t xml:space="preserve"> </w:t>
      </w:r>
      <w:r w:rsidR="00B93CFC" w:rsidRPr="006D3C0E">
        <w:rPr>
          <w:rFonts w:ascii="Times New Roman" w:hAnsi="Times New Roman"/>
          <w:lang w:val="es-AR" w:eastAsia="en-CA"/>
        </w:rPr>
        <w:t>un</w:t>
      </w:r>
      <w:r>
        <w:rPr>
          <w:rFonts w:ascii="Times New Roman" w:hAnsi="Times New Roman"/>
          <w:lang w:val="es-AR" w:eastAsia="en-CA"/>
        </w:rPr>
        <w:t xml:space="preserve"> equipo participante </w:t>
      </w:r>
      <w:r>
        <w:rPr>
          <w:rFonts w:ascii="Times New Roman" w:hAnsi="Times New Roman"/>
          <w:u w:val="single"/>
          <w:lang w:val="es-AR" w:eastAsia="en-CA"/>
        </w:rPr>
        <w:t>no se presente a jugar un partido sin que exista motivo justificado o aviso previo,</w:t>
      </w:r>
      <w:r>
        <w:rPr>
          <w:rFonts w:ascii="Times New Roman" w:hAnsi="Times New Roman"/>
          <w:lang w:val="es-AR" w:eastAsia="en-CA"/>
        </w:rPr>
        <w:t xml:space="preserve"> será ELIMINADO directamente de la competencia y considerado como si nunca hubiere existido. No habrá acreditación de puntos en disputa, ni goles a favor o en contra.</w:t>
      </w:r>
    </w:p>
    <w:p w:rsidR="00DF4EDE" w:rsidRPr="00BE6D30" w:rsidRDefault="00DF4EDE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c- </w:t>
      </w:r>
      <w:r w:rsidR="0032718B">
        <w:rPr>
          <w:rFonts w:ascii="Times New Roman" w:hAnsi="Times New Roman"/>
          <w:b/>
          <w:bCs/>
          <w:u w:val="single"/>
          <w:lang w:val="es-AR" w:eastAsia="en-CA"/>
        </w:rPr>
        <w:t>EQUIPOS AUSENTES</w:t>
      </w:r>
    </w:p>
    <w:p w:rsidR="0076049C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Si un equipo estu</w:t>
      </w:r>
      <w:r w:rsidR="00A86347">
        <w:rPr>
          <w:rFonts w:ascii="Times New Roman" w:hAnsi="Times New Roman"/>
          <w:lang w:val="es-AR" w:eastAsia="en-CA"/>
        </w:rPr>
        <w:t xml:space="preserve">viera presente pero incompleto, </w:t>
      </w:r>
      <w:r>
        <w:rPr>
          <w:rFonts w:ascii="Times New Roman" w:hAnsi="Times New Roman"/>
          <w:lang w:val="es-AR" w:eastAsia="en-CA"/>
        </w:rPr>
        <w:t>o sin la indumentaria, o hubiera faltado por un inconveniente justificable con prev</w:t>
      </w:r>
      <w:r w:rsidR="0076049C">
        <w:rPr>
          <w:rFonts w:ascii="Times New Roman" w:hAnsi="Times New Roman"/>
          <w:lang w:val="es-AR" w:eastAsia="en-CA"/>
        </w:rPr>
        <w:t xml:space="preserve">io aviso al Director del evento, el mismo seguirá en competencia y perderá </w:t>
      </w:r>
    </w:p>
    <w:p w:rsidR="00990D21" w:rsidRDefault="0076049C" w:rsidP="00990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solo los puntos correspondientes a ese encuentro. </w:t>
      </w:r>
    </w:p>
    <w:p w:rsidR="0076049C" w:rsidRDefault="0076049C" w:rsidP="00990D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lang w:val="es-AR" w:eastAsia="en-CA"/>
        </w:rPr>
      </w:pPr>
      <w:r>
        <w:rPr>
          <w:rFonts w:ascii="Times New Roman" w:hAnsi="Times New Roman"/>
          <w:lang w:val="es-AR" w:eastAsia="en-CA"/>
        </w:rPr>
        <w:t>De repetirse la</w:t>
      </w:r>
      <w:r w:rsidR="00990D21">
        <w:rPr>
          <w:rFonts w:ascii="Times New Roman" w:hAnsi="Times New Roman"/>
          <w:lang w:val="es-AR" w:eastAsia="en-CA"/>
        </w:rPr>
        <w:t xml:space="preserve"> situación, se </w:t>
      </w:r>
      <w:r>
        <w:rPr>
          <w:rFonts w:ascii="Times New Roman" w:hAnsi="Times New Roman"/>
          <w:lang w:val="es-AR" w:eastAsia="en-CA"/>
        </w:rPr>
        <w:t xml:space="preserve">eliminará de la competencia y será considerado como si nunca hubiera existido. </w:t>
      </w:r>
      <w:r w:rsidRPr="0076049C">
        <w:rPr>
          <w:rFonts w:ascii="Times New Roman" w:hAnsi="Times New Roman"/>
          <w:b/>
          <w:lang w:val="es-AR" w:eastAsia="en-CA"/>
        </w:rPr>
        <w:t xml:space="preserve">El aviso deberá ser hecho en forma fehaciente y con la antelación suficiente para poder notificar al equipo contrario y </w:t>
      </w:r>
      <w:r w:rsidR="00B93CFC" w:rsidRPr="0076049C">
        <w:rPr>
          <w:rFonts w:ascii="Times New Roman" w:hAnsi="Times New Roman"/>
          <w:b/>
          <w:lang w:val="es-AR" w:eastAsia="en-CA"/>
        </w:rPr>
        <w:t>prever</w:t>
      </w:r>
      <w:r w:rsidRPr="0076049C">
        <w:rPr>
          <w:rFonts w:ascii="Times New Roman" w:hAnsi="Times New Roman"/>
          <w:b/>
          <w:lang w:val="es-AR" w:eastAsia="en-CA"/>
        </w:rPr>
        <w:t xml:space="preserve"> posibles cambios en el </w:t>
      </w:r>
      <w:r w:rsidR="00B4303D" w:rsidRPr="0076049C">
        <w:rPr>
          <w:rFonts w:ascii="Times New Roman" w:hAnsi="Times New Roman"/>
          <w:b/>
          <w:lang w:val="es-AR" w:eastAsia="en-CA"/>
        </w:rPr>
        <w:t>fixture. -</w:t>
      </w:r>
    </w:p>
    <w:p w:rsidR="00A86347" w:rsidRDefault="00A86347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1577D6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>6</w:t>
      </w:r>
      <w:r w:rsidR="00DE39CB">
        <w:rPr>
          <w:rFonts w:ascii="Times New Roman" w:hAnsi="Times New Roman"/>
          <w:lang w:val="es-AR" w:eastAsia="en-CA"/>
        </w:rPr>
        <w:t>-</w:t>
      </w:r>
      <w:r>
        <w:rPr>
          <w:rFonts w:ascii="Times New Roman" w:hAnsi="Times New Roman"/>
          <w:lang w:val="es-AR" w:eastAsia="en-CA"/>
        </w:rPr>
        <w:t xml:space="preserve"> </w:t>
      </w:r>
      <w:r w:rsidR="00DE39CB">
        <w:rPr>
          <w:rFonts w:ascii="Times New Roman" w:hAnsi="Times New Roman"/>
          <w:b/>
          <w:bCs/>
          <w:u w:val="single"/>
          <w:lang w:val="es-AR" w:eastAsia="en-CA"/>
        </w:rPr>
        <w:t>SISTEMA DE JUEGO</w:t>
      </w:r>
    </w:p>
    <w:p w:rsidR="00DE39CB" w:rsidRP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En los deportes de conjuntos en donde el número de participantes sea reducido, se jugará TODOS CONTRA </w:t>
      </w:r>
      <w:r w:rsidR="00990D21">
        <w:rPr>
          <w:rFonts w:ascii="Times New Roman" w:hAnsi="Times New Roman"/>
          <w:lang w:val="es-AR" w:eastAsia="en-CA"/>
        </w:rPr>
        <w:t>TODOS.</w:t>
      </w:r>
      <w:r w:rsidR="00B93CFC">
        <w:rPr>
          <w:rFonts w:ascii="Times New Roman" w:hAnsi="Times New Roman"/>
          <w:lang w:val="es-AR" w:eastAsia="en-CA"/>
        </w:rPr>
        <w:t xml:space="preserve"> </w:t>
      </w:r>
      <w:r w:rsidR="00990D21">
        <w:rPr>
          <w:rFonts w:ascii="Times New Roman" w:hAnsi="Times New Roman"/>
          <w:lang w:val="es-AR" w:eastAsia="en-CA"/>
        </w:rPr>
        <w:t>C</w:t>
      </w:r>
      <w:r w:rsidR="00B93CFC">
        <w:rPr>
          <w:rFonts w:ascii="Times New Roman" w:hAnsi="Times New Roman"/>
          <w:lang w:val="es-AR" w:eastAsia="en-CA"/>
        </w:rPr>
        <w:t>aso</w:t>
      </w:r>
      <w:r>
        <w:rPr>
          <w:rFonts w:ascii="Times New Roman" w:hAnsi="Times New Roman"/>
          <w:lang w:val="es-AR" w:eastAsia="en-CA"/>
        </w:rPr>
        <w:t xml:space="preserve"> contrario, ZONA POR PUNTOS, clasificando por lo menos </w:t>
      </w:r>
      <w:r w:rsidR="00B4303D">
        <w:rPr>
          <w:rFonts w:ascii="Times New Roman" w:hAnsi="Times New Roman"/>
          <w:lang w:val="es-AR" w:eastAsia="en-CA"/>
        </w:rPr>
        <w:t>el 1º</w:t>
      </w:r>
      <w:r>
        <w:rPr>
          <w:rFonts w:ascii="Times New Roman" w:hAnsi="Times New Roman"/>
          <w:lang w:val="es-AR" w:eastAsia="en-CA"/>
        </w:rPr>
        <w:t xml:space="preserve"> y </w:t>
      </w:r>
      <w:r w:rsidR="00B4303D">
        <w:rPr>
          <w:rFonts w:ascii="Times New Roman" w:hAnsi="Times New Roman"/>
          <w:lang w:val="es-AR" w:eastAsia="en-CA"/>
        </w:rPr>
        <w:t>2º de</w:t>
      </w:r>
      <w:r>
        <w:rPr>
          <w:rFonts w:ascii="Times New Roman" w:hAnsi="Times New Roman"/>
          <w:lang w:val="es-AR" w:eastAsia="en-CA"/>
        </w:rPr>
        <w:t xml:space="preserve"> cada zona para las instancias finales.</w:t>
      </w:r>
    </w:p>
    <w:p w:rsidR="00A86347" w:rsidRDefault="00A86347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7-</w:t>
      </w:r>
      <w:r w:rsidR="001577D6">
        <w:rPr>
          <w:rFonts w:ascii="Times New Roman" w:hAnsi="Times New Roman"/>
          <w:lang w:val="es-AR" w:eastAsia="en-CA"/>
        </w:rPr>
        <w:t xml:space="preserve"> </w:t>
      </w:r>
      <w:r>
        <w:rPr>
          <w:rFonts w:ascii="Times New Roman" w:hAnsi="Times New Roman"/>
          <w:b/>
          <w:bCs/>
          <w:u w:val="single"/>
          <w:lang w:val="es-AR" w:eastAsia="en-CA"/>
        </w:rPr>
        <w:t>PARTICIPANTES</w:t>
      </w:r>
      <w:r>
        <w:rPr>
          <w:rFonts w:ascii="Times New Roman" w:hAnsi="Times New Roman"/>
          <w:lang w:val="es-AR" w:eastAsia="en-CA"/>
        </w:rPr>
        <w:t xml:space="preserve"> </w:t>
      </w:r>
    </w:p>
    <w:p w:rsidR="00D743EB" w:rsidRDefault="00D743E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  <w:lang w:val="es-AR" w:eastAsia="en-CA"/>
        </w:rPr>
      </w:pPr>
      <w:r>
        <w:rPr>
          <w:rFonts w:ascii="Times New Roman" w:hAnsi="Times New Roman"/>
          <w:u w:val="single"/>
          <w:lang w:val="es-AR" w:eastAsia="en-CA"/>
        </w:rPr>
        <w:t>Se permitirá participar a:</w:t>
      </w:r>
    </w:p>
    <w:p w:rsidR="00D743EB" w:rsidRDefault="00DE39CB" w:rsidP="00D743EB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u w:val="single"/>
          <w:lang w:val="es-AR" w:eastAsia="en-CA"/>
        </w:rPr>
        <w:t>DOCENTES:</w:t>
      </w:r>
      <w:r w:rsidR="00D743EB">
        <w:rPr>
          <w:rFonts w:ascii="Times New Roman" w:hAnsi="Times New Roman"/>
          <w:lang w:val="es-AR" w:eastAsia="en-CA"/>
        </w:rPr>
        <w:t xml:space="preserve"> </w:t>
      </w:r>
      <w:r w:rsidR="00D743EB">
        <w:rPr>
          <w:rFonts w:ascii="Times New Roman" w:hAnsi="Times New Roman"/>
          <w:lang w:val="es-AR" w:eastAsia="en-CA"/>
        </w:rPr>
        <w:tab/>
        <w:t>-     H</w:t>
      </w:r>
      <w:r w:rsidRPr="00D743EB">
        <w:rPr>
          <w:rFonts w:ascii="Times New Roman" w:hAnsi="Times New Roman"/>
          <w:lang w:val="es-AR" w:eastAsia="en-CA"/>
        </w:rPr>
        <w:t>asta dos docentes</w:t>
      </w:r>
      <w:r w:rsidR="00D743EB">
        <w:rPr>
          <w:rFonts w:ascii="Times New Roman" w:hAnsi="Times New Roman"/>
          <w:lang w:val="es-AR" w:eastAsia="en-CA"/>
        </w:rPr>
        <w:t xml:space="preserve"> para el caso de</w:t>
      </w:r>
      <w:r w:rsidR="00E83BA1">
        <w:rPr>
          <w:rFonts w:ascii="Times New Roman" w:hAnsi="Times New Roman"/>
          <w:lang w:val="es-AR" w:eastAsia="en-CA"/>
        </w:rPr>
        <w:t xml:space="preserve"> RUGBY</w:t>
      </w:r>
      <w:r w:rsidR="00D743EB" w:rsidRPr="00D743EB">
        <w:rPr>
          <w:rFonts w:ascii="Times New Roman" w:hAnsi="Times New Roman"/>
          <w:lang w:val="es-AR" w:eastAsia="en-CA"/>
        </w:rPr>
        <w:t xml:space="preserve"> y FÚTBOL 11</w:t>
      </w:r>
      <w:r w:rsidR="00D743EB">
        <w:rPr>
          <w:rFonts w:ascii="Times New Roman" w:hAnsi="Times New Roman"/>
          <w:lang w:val="es-AR" w:eastAsia="en-CA"/>
        </w:rPr>
        <w:t>.</w:t>
      </w:r>
    </w:p>
    <w:p w:rsidR="00DE39CB" w:rsidRPr="00D743EB" w:rsidRDefault="00D743EB" w:rsidP="00D743EB">
      <w:pPr>
        <w:pStyle w:val="Prrafodelist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lastRenderedPageBreak/>
        <w:t>S</w:t>
      </w:r>
      <w:r w:rsidRPr="00D743EB">
        <w:rPr>
          <w:rFonts w:ascii="Times New Roman" w:hAnsi="Times New Roman"/>
          <w:lang w:val="es-AR" w:eastAsia="en-CA"/>
        </w:rPr>
        <w:t>olo uno por lista de buena fe</w:t>
      </w:r>
      <w:r>
        <w:rPr>
          <w:rFonts w:ascii="Times New Roman" w:hAnsi="Times New Roman"/>
          <w:lang w:val="es-AR" w:eastAsia="en-CA"/>
        </w:rPr>
        <w:t>, e</w:t>
      </w:r>
      <w:r w:rsidRPr="00D743EB">
        <w:rPr>
          <w:rFonts w:ascii="Times New Roman" w:hAnsi="Times New Roman"/>
          <w:lang w:val="es-AR" w:eastAsia="en-CA"/>
        </w:rPr>
        <w:t>n el resto de</w:t>
      </w:r>
      <w:r w:rsidR="00990D21">
        <w:rPr>
          <w:rFonts w:ascii="Times New Roman" w:hAnsi="Times New Roman"/>
          <w:lang w:val="es-AR" w:eastAsia="en-CA"/>
        </w:rPr>
        <w:t xml:space="preserve"> los deportes individuales y de </w:t>
      </w:r>
      <w:r w:rsidRPr="00D743EB">
        <w:rPr>
          <w:rFonts w:ascii="Times New Roman" w:hAnsi="Times New Roman"/>
          <w:lang w:val="es-AR" w:eastAsia="en-CA"/>
        </w:rPr>
        <w:t>conjunto</w:t>
      </w:r>
      <w:r>
        <w:rPr>
          <w:rFonts w:ascii="Times New Roman" w:hAnsi="Times New Roman"/>
          <w:lang w:val="es-AR" w:eastAsia="en-CA"/>
        </w:rPr>
        <w:t>.</w:t>
      </w:r>
    </w:p>
    <w:p w:rsidR="00990D21" w:rsidRDefault="00DE39CB" w:rsidP="00D743EB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u w:val="single"/>
          <w:lang w:val="es-AR" w:eastAsia="en-CA"/>
        </w:rPr>
        <w:t>ALUMNOS:</w:t>
      </w:r>
      <w:r w:rsidR="00E83BA1">
        <w:rPr>
          <w:rFonts w:ascii="Times New Roman" w:hAnsi="Times New Roman"/>
          <w:lang w:val="es-AR" w:eastAsia="en-CA"/>
        </w:rPr>
        <w:tab/>
      </w:r>
      <w:r w:rsidR="00D743EB">
        <w:rPr>
          <w:rFonts w:ascii="Times New Roman" w:hAnsi="Times New Roman"/>
          <w:lang w:val="es-AR" w:eastAsia="en-CA"/>
        </w:rPr>
        <w:t>-</w:t>
      </w:r>
      <w:r w:rsidR="00E83BA1">
        <w:rPr>
          <w:rFonts w:ascii="Times New Roman" w:hAnsi="Times New Roman"/>
          <w:lang w:val="es-AR" w:eastAsia="en-CA"/>
        </w:rPr>
        <w:t xml:space="preserve">   </w:t>
      </w:r>
      <w:r w:rsidR="00D743EB">
        <w:rPr>
          <w:rFonts w:ascii="Times New Roman" w:hAnsi="Times New Roman"/>
          <w:lang w:val="es-AR" w:eastAsia="en-CA"/>
        </w:rPr>
        <w:t xml:space="preserve"> Q</w:t>
      </w:r>
      <w:r w:rsidRPr="00D743EB">
        <w:rPr>
          <w:rFonts w:ascii="Times New Roman" w:hAnsi="Times New Roman"/>
          <w:lang w:val="es-AR" w:eastAsia="en-CA"/>
        </w:rPr>
        <w:t>uienes acrediten su condición de alumnos regular y los egresados en el año de la</w:t>
      </w:r>
    </w:p>
    <w:p w:rsidR="00990D21" w:rsidRDefault="00990D21" w:rsidP="00990D2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ab/>
      </w:r>
      <w:r>
        <w:rPr>
          <w:rFonts w:ascii="Times New Roman" w:hAnsi="Times New Roman"/>
          <w:lang w:val="es-AR" w:eastAsia="en-CA"/>
        </w:rPr>
        <w:tab/>
        <w:t xml:space="preserve">      </w:t>
      </w:r>
      <w:r w:rsidR="00DE39CB" w:rsidRPr="00D743EB">
        <w:rPr>
          <w:rFonts w:ascii="Times New Roman" w:hAnsi="Times New Roman"/>
          <w:lang w:val="es-AR" w:eastAsia="en-CA"/>
        </w:rPr>
        <w:t xml:space="preserve">competencia. Si un alumno perteneciera a dos Unidades Académicas, solo </w:t>
      </w:r>
      <w:r w:rsidR="007907F1" w:rsidRPr="00D743EB">
        <w:rPr>
          <w:rFonts w:ascii="Times New Roman" w:hAnsi="Times New Roman"/>
          <w:lang w:val="es-AR" w:eastAsia="en-CA"/>
        </w:rPr>
        <w:t>podrá</w:t>
      </w:r>
    </w:p>
    <w:p w:rsidR="00DE39CB" w:rsidRPr="00D743EB" w:rsidRDefault="00990D21" w:rsidP="00990D21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ab/>
      </w:r>
      <w:r>
        <w:rPr>
          <w:rFonts w:ascii="Times New Roman" w:hAnsi="Times New Roman"/>
          <w:lang w:val="es-AR" w:eastAsia="en-CA"/>
        </w:rPr>
        <w:tab/>
        <w:t xml:space="preserve">      </w:t>
      </w:r>
      <w:r w:rsidR="007907F1" w:rsidRPr="00D743EB">
        <w:rPr>
          <w:rFonts w:ascii="Times New Roman" w:hAnsi="Times New Roman"/>
          <w:lang w:val="es-AR" w:eastAsia="en-CA"/>
        </w:rPr>
        <w:t>representar</w:t>
      </w:r>
      <w:r w:rsidR="00DE39CB" w:rsidRPr="00D743EB">
        <w:rPr>
          <w:rFonts w:ascii="Times New Roman" w:hAnsi="Times New Roman"/>
          <w:lang w:val="es-AR" w:eastAsia="en-CA"/>
        </w:rPr>
        <w:t xml:space="preserve"> a una de </w:t>
      </w:r>
      <w:r w:rsidR="00D578D9" w:rsidRPr="00D743EB">
        <w:rPr>
          <w:rFonts w:ascii="Times New Roman" w:hAnsi="Times New Roman"/>
          <w:lang w:val="es-AR" w:eastAsia="en-CA"/>
        </w:rPr>
        <w:t>ellas.</w:t>
      </w:r>
    </w:p>
    <w:p w:rsidR="00DE39CB" w:rsidRDefault="00DE39CB" w:rsidP="003271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Un alumno que pertenezca a una facultad que divida su participación en carreras y/o escuelas podrá participar en un determinado deporte únicamente para la escuela y/o carrera a la que pertenece. Si esa escuela y/o carrera no participa en ese deporte el alumno podrá participar para otra escuela y/o carrera de la misma Facultad “. </w:t>
      </w:r>
    </w:p>
    <w:p w:rsidR="00EB707F" w:rsidRDefault="00EB707F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8 -</w:t>
      </w:r>
      <w:r>
        <w:rPr>
          <w:rFonts w:ascii="Times New Roman" w:hAnsi="Times New Roman"/>
          <w:b/>
          <w:bCs/>
          <w:u w:val="single"/>
          <w:lang w:val="es-AR" w:eastAsia="en-CA"/>
        </w:rPr>
        <w:t>INDUMENTARIA</w:t>
      </w:r>
    </w:p>
    <w:p w:rsidR="00DE39CB" w:rsidRDefault="00DE39CB" w:rsidP="006F5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Cada Unidad Académica, deberá presentar a sus equipos con la indumentaria adecuada para cada deporte. En deportes de conjunto, se deben presentar camisetas uniformes y numeradas, (no se aceptarán camisetas numeradas con tiza, carbón o tela adhesiva), y cuyos colores no sean los pertenecientes a su Facultad o Escuela.</w:t>
      </w:r>
    </w:p>
    <w:p w:rsidR="001A2754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Toda Unidad Académica que no tenga un color de camisetas determinado, deberá tener en cuenta los colores ya asignados.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El profesor o persona</w:t>
      </w:r>
      <w:r w:rsidR="006F57E3">
        <w:rPr>
          <w:rFonts w:ascii="Times New Roman" w:hAnsi="Times New Roman"/>
          <w:lang w:val="es-AR" w:eastAsia="en-CA"/>
        </w:rPr>
        <w:t xml:space="preserve"> a cargo de la competencia, estará</w:t>
      </w:r>
      <w:r>
        <w:rPr>
          <w:rFonts w:ascii="Times New Roman" w:hAnsi="Times New Roman"/>
          <w:lang w:val="es-AR" w:eastAsia="en-CA"/>
        </w:rPr>
        <w:t xml:space="preserve"> facultado para avalar o no la presentación (en cuanto a vestimenta se refiere) de un jugador al momento de comenzar un partido.</w:t>
      </w:r>
    </w:p>
    <w:p w:rsidR="0032718B" w:rsidRDefault="00BE6D30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 recuerda que los colores ya adoptados y reconocidos por esta Dirección para las diferentes Unidades Académicas son las siguientes: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ARQUITECTURA (</w:t>
      </w:r>
      <w:r w:rsidR="006F57E3">
        <w:rPr>
          <w:rFonts w:ascii="Times New Roman" w:hAnsi="Times New Roman"/>
          <w:lang w:val="es-AR" w:eastAsia="en-CA"/>
        </w:rPr>
        <w:t>V</w:t>
      </w:r>
      <w:r>
        <w:rPr>
          <w:rFonts w:ascii="Times New Roman" w:hAnsi="Times New Roman"/>
          <w:lang w:val="es-AR" w:eastAsia="en-CA"/>
        </w:rPr>
        <w:t>erde y blanco a bastones verticales).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Cs. AGROPECUARIAS (Blancas con verde).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CS. ECONÓMICAS (</w:t>
      </w:r>
      <w:r w:rsidR="006F57E3">
        <w:rPr>
          <w:rFonts w:ascii="Times New Roman" w:hAnsi="Times New Roman"/>
          <w:lang w:val="es-AR" w:eastAsia="en-CA"/>
        </w:rPr>
        <w:t>C</w:t>
      </w:r>
      <w:r>
        <w:rPr>
          <w:rFonts w:ascii="Times New Roman" w:hAnsi="Times New Roman"/>
          <w:lang w:val="es-AR" w:eastAsia="en-CA"/>
        </w:rPr>
        <w:t>eleste).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Cs. EXACTAS (Blancas las principales, y Negras con vivos amarillos las alternativas).</w:t>
      </w:r>
    </w:p>
    <w:p w:rsidR="0032718B" w:rsidRDefault="006F57E3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CS. QUIMICAS (V</w:t>
      </w:r>
      <w:r w:rsidR="0032718B">
        <w:rPr>
          <w:rFonts w:ascii="Times New Roman" w:hAnsi="Times New Roman"/>
          <w:lang w:val="es-AR" w:eastAsia="en-CA"/>
        </w:rPr>
        <w:t>erde).</w:t>
      </w:r>
    </w:p>
    <w:p w:rsidR="0032718B" w:rsidRDefault="006F57E3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DERECHO (A</w:t>
      </w:r>
      <w:r w:rsidR="0032718B">
        <w:rPr>
          <w:rFonts w:ascii="Times New Roman" w:hAnsi="Times New Roman"/>
          <w:lang w:val="es-AR" w:eastAsia="en-CA"/>
        </w:rPr>
        <w:t>zul).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FAMAF (Naranja).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KINESIOLOGIA Y FISIOTERAPIA (Amarillas con vivos negros).</w:t>
      </w:r>
    </w:p>
    <w:p w:rsidR="0032718B" w:rsidRDefault="006F57E3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LENGUAS (N</w:t>
      </w:r>
      <w:r w:rsidR="0032718B">
        <w:rPr>
          <w:rFonts w:ascii="Times New Roman" w:hAnsi="Times New Roman"/>
          <w:lang w:val="es-AR" w:eastAsia="en-CA"/>
        </w:rPr>
        <w:t>egro).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MEDICINA (rojo).  </w:t>
      </w:r>
    </w:p>
    <w:p w:rsidR="0032718B" w:rsidRDefault="006F57E3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ODONTOLOGIA (P</w:t>
      </w:r>
      <w:r w:rsidR="0032718B">
        <w:rPr>
          <w:rFonts w:ascii="Times New Roman" w:hAnsi="Times New Roman"/>
          <w:lang w:val="es-AR" w:eastAsia="en-CA"/>
        </w:rPr>
        <w:t>ara fútbol: blancas y rojas, y para el resto de los deportes:</w:t>
      </w:r>
      <w:r w:rsidR="0032718B" w:rsidRPr="0032718B">
        <w:rPr>
          <w:rFonts w:ascii="Times New Roman" w:hAnsi="Times New Roman"/>
          <w:lang w:val="es-AR" w:eastAsia="en-CA"/>
        </w:rPr>
        <w:t xml:space="preserve"> </w:t>
      </w:r>
      <w:r w:rsidR="0032718B">
        <w:rPr>
          <w:rFonts w:ascii="Times New Roman" w:hAnsi="Times New Roman"/>
          <w:lang w:val="es-AR" w:eastAsia="en-CA"/>
        </w:rPr>
        <w:t>azul).</w:t>
      </w:r>
    </w:p>
    <w:p w:rsidR="0032718B" w:rsidRDefault="0032718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PSICOLOGÍA (Negras con azul las principales, y Naranja las alternativas).</w:t>
      </w:r>
    </w:p>
    <w:p w:rsidR="00A91432" w:rsidRDefault="00A91432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lastRenderedPageBreak/>
        <w:t xml:space="preserve">9- </w:t>
      </w:r>
      <w:r>
        <w:rPr>
          <w:rFonts w:ascii="Times New Roman" w:hAnsi="Times New Roman"/>
          <w:b/>
          <w:bCs/>
          <w:u w:val="single"/>
          <w:lang w:val="es-AR" w:eastAsia="en-CA"/>
        </w:rPr>
        <w:t>PROFESORES O PERSONAS A CARGO DE CADA DEPORTE</w:t>
      </w:r>
    </w:p>
    <w:p w:rsidR="00D743EB" w:rsidRDefault="00D743EB" w:rsidP="00D743EB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b/>
          <w:u w:val="single"/>
          <w:lang w:val="es-AR" w:eastAsia="en-CA"/>
        </w:rPr>
        <w:t>DIRECTOR DE LA PRUEBA:</w:t>
      </w:r>
      <w:r w:rsidR="00DE39CB" w:rsidRPr="00D743EB">
        <w:rPr>
          <w:rFonts w:ascii="Times New Roman" w:hAnsi="Times New Roman"/>
          <w:lang w:val="es-AR" w:eastAsia="en-CA"/>
        </w:rPr>
        <w:t xml:space="preserve"> </w:t>
      </w:r>
    </w:p>
    <w:p w:rsidR="00E83BA1" w:rsidRDefault="00E83BA1" w:rsidP="00D743EB">
      <w:pPr>
        <w:pStyle w:val="Prrafodelist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Será OBLIGACIÓN de los DIRECTORES DE PRUEBA, y /o ENCARGADOS DE CADA DEPORTE, conocer acabadamente las REGLAMENTACIÓN GENERAL Y POR DEPORTE VIGENTE al momento del Torneo, de manera tal que puedan resolver todas las cuestiones relacionadas con la aplicación de la misma.</w:t>
      </w:r>
    </w:p>
    <w:p w:rsidR="00DE39CB" w:rsidRPr="00D743EB" w:rsidRDefault="00D743EB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>P</w:t>
      </w:r>
      <w:r w:rsidR="00DE39CB" w:rsidRPr="00D743EB">
        <w:rPr>
          <w:rFonts w:ascii="Times New Roman" w:hAnsi="Times New Roman"/>
          <w:lang w:val="es-AR" w:eastAsia="en-CA"/>
        </w:rPr>
        <w:t xml:space="preserve">revio al inicio de las competencias, brindará asesoramiento a los Delegados, Técnicos y Jugadores en los horarios en que cada cátedra de esta Dirección desarrolla su </w:t>
      </w:r>
      <w:r w:rsidR="00B93CFC" w:rsidRPr="00D743EB">
        <w:rPr>
          <w:rFonts w:ascii="Times New Roman" w:hAnsi="Times New Roman"/>
          <w:lang w:val="es-AR" w:eastAsia="en-CA"/>
        </w:rPr>
        <w:t>tarea. -</w:t>
      </w:r>
    </w:p>
    <w:p w:rsidR="00D743EB" w:rsidRDefault="00DE39CB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 xml:space="preserve">Será la máxima autoridad del torneo a su cargo y el responsable de la puesta en marcha y conducción del evento. </w:t>
      </w:r>
    </w:p>
    <w:p w:rsidR="00DE39CB" w:rsidRDefault="00D743EB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Podrá decidir</w:t>
      </w:r>
      <w:r w:rsidR="00DE39CB" w:rsidRPr="00D743EB">
        <w:rPr>
          <w:rFonts w:ascii="Times New Roman" w:hAnsi="Times New Roman"/>
          <w:lang w:val="es-AR" w:eastAsia="en-CA"/>
        </w:rPr>
        <w:t xml:space="preserve"> </w:t>
      </w:r>
      <w:r>
        <w:rPr>
          <w:rFonts w:ascii="Times New Roman" w:hAnsi="Times New Roman"/>
          <w:lang w:val="es-AR" w:eastAsia="en-CA"/>
        </w:rPr>
        <w:t>sobre todas las cuestiones</w:t>
      </w:r>
      <w:r w:rsidR="00DE39CB" w:rsidRPr="00D743EB">
        <w:rPr>
          <w:rFonts w:ascii="Times New Roman" w:hAnsi="Times New Roman"/>
          <w:lang w:val="es-AR" w:eastAsia="en-CA"/>
        </w:rPr>
        <w:t xml:space="preserve"> no </w:t>
      </w:r>
      <w:r>
        <w:rPr>
          <w:rFonts w:ascii="Times New Roman" w:hAnsi="Times New Roman"/>
          <w:lang w:val="es-AR" w:eastAsia="en-CA"/>
        </w:rPr>
        <w:t>estipuladas específicamente en la reglamentación</w:t>
      </w:r>
      <w:r w:rsidR="00DE39CB" w:rsidRPr="00D743EB">
        <w:rPr>
          <w:rFonts w:ascii="Times New Roman" w:hAnsi="Times New Roman"/>
          <w:lang w:val="es-AR" w:eastAsia="en-CA"/>
        </w:rPr>
        <w:t xml:space="preserve"> del </w:t>
      </w:r>
      <w:r>
        <w:rPr>
          <w:rFonts w:ascii="Times New Roman" w:hAnsi="Times New Roman"/>
          <w:lang w:val="es-AR" w:eastAsia="en-CA"/>
        </w:rPr>
        <w:t>deporte a su cargo.</w:t>
      </w:r>
    </w:p>
    <w:p w:rsidR="00A54A8C" w:rsidRPr="00D743EB" w:rsidRDefault="00A54A8C" w:rsidP="00A54A8C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u w:val="single"/>
          <w:lang w:val="es-AR" w:eastAsia="en-CA"/>
        </w:rPr>
        <w:t>T</w:t>
      </w:r>
      <w:r w:rsidRPr="00D743EB">
        <w:rPr>
          <w:rFonts w:ascii="Times New Roman" w:hAnsi="Times New Roman"/>
          <w:u w:val="single"/>
          <w:lang w:val="es-AR" w:eastAsia="en-CA"/>
        </w:rPr>
        <w:t>IENEN LA OBLIGACIÓN</w:t>
      </w:r>
      <w:r w:rsidRPr="00D743EB">
        <w:rPr>
          <w:rFonts w:ascii="Times New Roman" w:hAnsi="Times New Roman"/>
          <w:lang w:val="es-AR" w:eastAsia="en-CA"/>
        </w:rPr>
        <w:t xml:space="preserve"> de exigir a los equipos participantes toda la documentación mencionada precedentemente. -</w:t>
      </w:r>
    </w:p>
    <w:p w:rsidR="0032718B" w:rsidRPr="00E83BA1" w:rsidRDefault="00B93CFC" w:rsidP="00E52F98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>Re</w:t>
      </w:r>
      <w:r>
        <w:rPr>
          <w:rFonts w:ascii="Times New Roman" w:hAnsi="Times New Roman"/>
          <w:lang w:val="es-AR" w:eastAsia="en-CA"/>
        </w:rPr>
        <w:t>ceptará las</w:t>
      </w:r>
      <w:r w:rsidR="00A54A8C">
        <w:rPr>
          <w:rFonts w:ascii="Times New Roman" w:hAnsi="Times New Roman"/>
          <w:lang w:val="es-AR" w:eastAsia="en-CA"/>
        </w:rPr>
        <w:t xml:space="preserve"> Listas de Buena Fe.</w:t>
      </w:r>
    </w:p>
    <w:p w:rsidR="009F3987" w:rsidRDefault="00DE39CB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 xml:space="preserve">Entregará y receptará las </w:t>
      </w:r>
      <w:r w:rsidRPr="00D743EB">
        <w:rPr>
          <w:rFonts w:ascii="Times New Roman" w:hAnsi="Times New Roman"/>
          <w:i/>
          <w:iCs/>
          <w:lang w:val="es-AR" w:eastAsia="en-CA"/>
        </w:rPr>
        <w:t xml:space="preserve">planillas de protesta, </w:t>
      </w:r>
      <w:r w:rsidRPr="00D743EB">
        <w:rPr>
          <w:rFonts w:ascii="Times New Roman" w:hAnsi="Times New Roman"/>
          <w:lang w:val="es-AR" w:eastAsia="en-CA"/>
        </w:rPr>
        <w:t xml:space="preserve">las que </w:t>
      </w:r>
      <w:r w:rsidRPr="00D743EB">
        <w:rPr>
          <w:rFonts w:ascii="Times New Roman" w:hAnsi="Times New Roman"/>
          <w:b/>
          <w:bCs/>
          <w:u w:val="single"/>
          <w:lang w:val="es-AR" w:eastAsia="en-CA"/>
        </w:rPr>
        <w:t>debidamente informadas</w:t>
      </w:r>
      <w:r w:rsidRPr="00D743EB">
        <w:rPr>
          <w:rFonts w:ascii="Times New Roman" w:hAnsi="Times New Roman"/>
          <w:lang w:val="es-AR" w:eastAsia="en-CA"/>
        </w:rPr>
        <w:t xml:space="preserve"> elevará a los Tribunales de Disciplina para su tratamiento. </w:t>
      </w:r>
    </w:p>
    <w:p w:rsidR="00DE39CB" w:rsidRPr="00D743EB" w:rsidRDefault="00DE39CB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>Sólo aceptará reclamos por escrito y presentados al momento de finalizado un encuentro.</w:t>
      </w:r>
      <w:r w:rsidR="00E83BA1">
        <w:rPr>
          <w:rFonts w:ascii="Times New Roman" w:hAnsi="Times New Roman"/>
          <w:b/>
          <w:bCs/>
          <w:i/>
          <w:iCs/>
          <w:lang w:val="es-AR" w:eastAsia="en-CA"/>
        </w:rPr>
        <w:t xml:space="preserve"> NO ACEPTARÁ</w:t>
      </w:r>
      <w:r w:rsidRPr="00D743EB">
        <w:rPr>
          <w:rFonts w:ascii="Times New Roman" w:hAnsi="Times New Roman"/>
          <w:b/>
          <w:bCs/>
          <w:i/>
          <w:iCs/>
          <w:lang w:val="es-AR" w:eastAsia="en-CA"/>
        </w:rPr>
        <w:t xml:space="preserve"> RECLAMOS FUERA DE TERMINO O DEL DIA ANTERIOR</w:t>
      </w:r>
      <w:r w:rsidRPr="00D743EB">
        <w:rPr>
          <w:rFonts w:ascii="Times New Roman" w:hAnsi="Times New Roman"/>
          <w:lang w:val="es-AR" w:eastAsia="en-CA"/>
        </w:rPr>
        <w:t>.</w:t>
      </w:r>
    </w:p>
    <w:p w:rsidR="00DE39CB" w:rsidRPr="0076049C" w:rsidRDefault="009F3987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b/>
          <w:bCs/>
          <w:i/>
          <w:iCs/>
          <w:lang w:val="es-AR" w:eastAsia="en-CA"/>
        </w:rPr>
        <w:t>S</w:t>
      </w:r>
      <w:r w:rsidRPr="00D743EB">
        <w:rPr>
          <w:rFonts w:ascii="Times New Roman" w:hAnsi="Times New Roman"/>
          <w:b/>
          <w:bCs/>
          <w:i/>
          <w:iCs/>
          <w:lang w:val="es-AR" w:eastAsia="en-CA"/>
        </w:rPr>
        <w:t xml:space="preserve">iempre y </w:t>
      </w:r>
      <w:r w:rsidR="00E83BA1" w:rsidRPr="00D743EB">
        <w:rPr>
          <w:rFonts w:ascii="Times New Roman" w:hAnsi="Times New Roman"/>
          <w:b/>
          <w:bCs/>
          <w:i/>
          <w:iCs/>
          <w:lang w:val="es-AR" w:eastAsia="en-CA"/>
        </w:rPr>
        <w:t>cu</w:t>
      </w:r>
      <w:r w:rsidR="00E83BA1">
        <w:rPr>
          <w:rFonts w:ascii="Times New Roman" w:hAnsi="Times New Roman"/>
          <w:b/>
          <w:bCs/>
          <w:i/>
          <w:iCs/>
          <w:lang w:val="es-AR" w:eastAsia="en-CA"/>
        </w:rPr>
        <w:t>ando le</w:t>
      </w:r>
      <w:r>
        <w:rPr>
          <w:rFonts w:ascii="Times New Roman" w:hAnsi="Times New Roman"/>
          <w:b/>
          <w:bCs/>
          <w:i/>
          <w:iCs/>
          <w:lang w:val="es-AR" w:eastAsia="en-CA"/>
        </w:rPr>
        <w:t xml:space="preserve"> sea solicitado</w:t>
      </w:r>
      <w:r>
        <w:rPr>
          <w:rFonts w:ascii="Times New Roman" w:hAnsi="Times New Roman"/>
          <w:lang w:val="es-AR" w:eastAsia="en-CA"/>
        </w:rPr>
        <w:t xml:space="preserve"> </w:t>
      </w:r>
      <w:r w:rsidRPr="009F3987">
        <w:rPr>
          <w:rFonts w:ascii="Times New Roman" w:hAnsi="Times New Roman"/>
          <w:b/>
          <w:lang w:val="es-AR" w:eastAsia="en-CA"/>
        </w:rPr>
        <w:t>por autoridad competente de cada equipo</w:t>
      </w:r>
      <w:r w:rsidRPr="00E83BA1">
        <w:rPr>
          <w:rFonts w:ascii="Times New Roman" w:hAnsi="Times New Roman"/>
          <w:b/>
          <w:lang w:val="es-AR" w:eastAsia="en-CA"/>
        </w:rPr>
        <w:t xml:space="preserve">, </w:t>
      </w:r>
      <w:r w:rsidR="00E83BA1" w:rsidRPr="00E83BA1">
        <w:rPr>
          <w:rFonts w:ascii="Times New Roman" w:hAnsi="Times New Roman"/>
          <w:b/>
          <w:lang w:val="es-AR" w:eastAsia="en-CA"/>
        </w:rPr>
        <w:t>y de considerarlo pertin</w:t>
      </w:r>
      <w:r w:rsidR="00E83BA1">
        <w:rPr>
          <w:rFonts w:ascii="Times New Roman" w:hAnsi="Times New Roman"/>
          <w:b/>
          <w:lang w:val="es-AR" w:eastAsia="en-CA"/>
        </w:rPr>
        <w:t>e</w:t>
      </w:r>
      <w:r w:rsidR="00E83BA1" w:rsidRPr="00E83BA1">
        <w:rPr>
          <w:rFonts w:ascii="Times New Roman" w:hAnsi="Times New Roman"/>
          <w:b/>
          <w:lang w:val="es-AR" w:eastAsia="en-CA"/>
        </w:rPr>
        <w:t>nte,</w:t>
      </w:r>
      <w:r w:rsidR="00E83BA1">
        <w:rPr>
          <w:rFonts w:ascii="Times New Roman" w:hAnsi="Times New Roman"/>
          <w:lang w:val="es-AR" w:eastAsia="en-CA"/>
        </w:rPr>
        <w:t xml:space="preserve"> </w:t>
      </w:r>
      <w:r w:rsidR="00DE39CB" w:rsidRPr="00D743EB">
        <w:rPr>
          <w:rFonts w:ascii="Times New Roman" w:hAnsi="Times New Roman"/>
          <w:lang w:val="es-AR" w:eastAsia="en-CA"/>
        </w:rPr>
        <w:t>permitirá el control de la documentación a los capitanes de equipo o delegados</w:t>
      </w:r>
      <w:r w:rsidR="00A54A8C">
        <w:rPr>
          <w:rFonts w:ascii="Times New Roman" w:hAnsi="Times New Roman"/>
          <w:b/>
          <w:lang w:val="es-AR" w:eastAsia="en-CA"/>
        </w:rPr>
        <w:t>.</w:t>
      </w:r>
    </w:p>
    <w:p w:rsidR="00DE39CB" w:rsidRPr="00D743EB" w:rsidRDefault="00A54A8C" w:rsidP="00D743EB">
      <w:pPr>
        <w:pStyle w:val="Prrafodelist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E</w:t>
      </w:r>
      <w:r w:rsidR="00DE39CB" w:rsidRPr="00D743EB">
        <w:rPr>
          <w:rFonts w:ascii="Times New Roman" w:hAnsi="Times New Roman"/>
          <w:lang w:val="es-AR" w:eastAsia="en-CA"/>
        </w:rPr>
        <w:t>n Deportes Individuales, estarán facultados para separar de la competencia a todos aquellos participantes que no demuestren conocimientos mínimos de las técnicas básicas del deporte en el cual participan, en salvaguarda de la seguridad propia, y del resto de los participantes y público en general.</w:t>
      </w:r>
    </w:p>
    <w:p w:rsidR="00DE39CB" w:rsidRDefault="00DE39CB" w:rsidP="00A54A8C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D743EB">
        <w:rPr>
          <w:rFonts w:ascii="Times New Roman" w:hAnsi="Times New Roman"/>
          <w:lang w:val="es-AR" w:eastAsia="en-CA"/>
        </w:rPr>
        <w:t xml:space="preserve">Sobre </w:t>
      </w:r>
      <w:r w:rsidR="00D578D9" w:rsidRPr="00D743EB">
        <w:rPr>
          <w:rFonts w:ascii="Times New Roman" w:hAnsi="Times New Roman"/>
          <w:lang w:val="es-AR" w:eastAsia="en-CA"/>
        </w:rPr>
        <w:t>todo,</w:t>
      </w:r>
      <w:r w:rsidRPr="00D743EB">
        <w:rPr>
          <w:rFonts w:ascii="Times New Roman" w:hAnsi="Times New Roman"/>
          <w:lang w:val="es-AR" w:eastAsia="en-CA"/>
        </w:rPr>
        <w:t xml:space="preserve"> en los siguientes deportes: KARATE, TAEKWONDO, y </w:t>
      </w:r>
      <w:r w:rsidR="00317DE3" w:rsidRPr="00D743EB">
        <w:rPr>
          <w:rFonts w:ascii="Times New Roman" w:hAnsi="Times New Roman"/>
          <w:lang w:val="es-AR" w:eastAsia="en-CA"/>
        </w:rPr>
        <w:t>ARQUERIA. -</w:t>
      </w:r>
    </w:p>
    <w:p w:rsidR="001A2754" w:rsidRDefault="001A2754" w:rsidP="00A54A8C">
      <w:pPr>
        <w:pStyle w:val="Prrafodeli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10- </w:t>
      </w:r>
      <w:r>
        <w:rPr>
          <w:rFonts w:ascii="Times New Roman" w:hAnsi="Times New Roman"/>
          <w:b/>
          <w:bCs/>
          <w:u w:val="single"/>
          <w:lang w:val="es-AR" w:eastAsia="en-CA"/>
        </w:rPr>
        <w:t>TRIBUNALES DE DISCIPLINA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 constituirá un Tribunal de Disciplina durante los días de las competencias, y su horario de sesión será de 08:00 a 1</w:t>
      </w:r>
      <w:r w:rsidR="00222807">
        <w:rPr>
          <w:rFonts w:ascii="Times New Roman" w:hAnsi="Times New Roman"/>
          <w:lang w:val="es-AR" w:eastAsia="en-CA"/>
        </w:rPr>
        <w:t>0</w:t>
      </w:r>
      <w:r>
        <w:rPr>
          <w:rFonts w:ascii="Times New Roman" w:hAnsi="Times New Roman"/>
          <w:lang w:val="es-AR" w:eastAsia="en-CA"/>
        </w:rPr>
        <w:t>:00 horas</w:t>
      </w:r>
      <w:r w:rsidR="00222807">
        <w:rPr>
          <w:rFonts w:ascii="Times New Roman" w:hAnsi="Times New Roman"/>
          <w:lang w:val="es-AR" w:eastAsia="en-CA"/>
        </w:rPr>
        <w:t xml:space="preserve"> y de 14 a 16 Hs.</w:t>
      </w:r>
      <w:r>
        <w:rPr>
          <w:rFonts w:ascii="Times New Roman" w:hAnsi="Times New Roman"/>
          <w:lang w:val="es-AR" w:eastAsia="en-CA"/>
        </w:rPr>
        <w:t xml:space="preserve"> Las resoluciones emanadas de estos Tribunales serán INAPELABLES</w:t>
      </w:r>
      <w:r w:rsidR="00A54A8C">
        <w:rPr>
          <w:rFonts w:ascii="Times New Roman" w:hAnsi="Times New Roman"/>
          <w:lang w:val="es-AR" w:eastAsia="en-CA"/>
        </w:rPr>
        <w:t>.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No serán consideradas las </w:t>
      </w:r>
      <w:r w:rsidR="00B93CFC">
        <w:rPr>
          <w:rFonts w:ascii="Times New Roman" w:hAnsi="Times New Roman"/>
          <w:lang w:val="es-AR" w:eastAsia="en-CA"/>
        </w:rPr>
        <w:t>protestas que</w:t>
      </w:r>
      <w:r>
        <w:rPr>
          <w:rFonts w:ascii="Times New Roman" w:hAnsi="Times New Roman"/>
          <w:lang w:val="es-AR" w:eastAsia="en-CA"/>
        </w:rPr>
        <w:t xml:space="preserve"> vengan por vía que no corresponda, como así tampoco las presentadas de un día para el otro.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Estos Tribunales solo aceptarán y considerarán los reclamos presentados por escrito y que vengan por vía del Director de cada deporte y con el correspondiente informe de este.</w:t>
      </w: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lastRenderedPageBreak/>
        <w:t xml:space="preserve">11- </w:t>
      </w:r>
      <w:r>
        <w:rPr>
          <w:rFonts w:ascii="Times New Roman" w:hAnsi="Times New Roman"/>
          <w:b/>
          <w:bCs/>
          <w:u w:val="single"/>
          <w:lang w:val="es-AR" w:eastAsia="en-CA"/>
        </w:rPr>
        <w:t>PREMIOS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Para obtener PREMIOS en una competencia de conjunto, deberán presentarse a competir por lo </w:t>
      </w:r>
      <w:r w:rsidR="00B93CFC">
        <w:rPr>
          <w:rFonts w:ascii="Times New Roman" w:hAnsi="Times New Roman"/>
          <w:lang w:val="es-AR" w:eastAsia="en-CA"/>
        </w:rPr>
        <w:t>menos CUATRO</w:t>
      </w:r>
      <w:r>
        <w:rPr>
          <w:rFonts w:ascii="Times New Roman" w:hAnsi="Times New Roman"/>
          <w:lang w:val="es-AR" w:eastAsia="en-CA"/>
        </w:rPr>
        <w:t xml:space="preserve"> UNIDADES ACADEMICAS, de lo contrario la competencia será declarada DESIERTA.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En COMPETENCIAS INDIVIDUALES, deberán presentarse a competir por lo </w:t>
      </w:r>
      <w:r w:rsidR="00B93CFC">
        <w:rPr>
          <w:rFonts w:ascii="Times New Roman" w:hAnsi="Times New Roman"/>
          <w:lang w:val="es-AR" w:eastAsia="en-CA"/>
        </w:rPr>
        <w:t>menos TRES</w:t>
      </w:r>
      <w:r>
        <w:rPr>
          <w:rFonts w:ascii="Times New Roman" w:hAnsi="Times New Roman"/>
          <w:lang w:val="es-AR" w:eastAsia="en-CA"/>
        </w:rPr>
        <w:t xml:space="preserve"> UNIDADES ACADEMICAS, de lo contrario la competencia será declarada DESIERTA. La presentación </w:t>
      </w:r>
      <w:r w:rsidR="00B93CFC">
        <w:rPr>
          <w:rFonts w:ascii="Times New Roman" w:hAnsi="Times New Roman"/>
          <w:lang w:val="es-AR" w:eastAsia="en-CA"/>
        </w:rPr>
        <w:t>de un</w:t>
      </w:r>
      <w:r>
        <w:rPr>
          <w:rFonts w:ascii="Times New Roman" w:hAnsi="Times New Roman"/>
          <w:lang w:val="es-AR" w:eastAsia="en-CA"/>
        </w:rPr>
        <w:t xml:space="preserve"> </w:t>
      </w:r>
      <w:r w:rsidR="00E52F98">
        <w:rPr>
          <w:rFonts w:ascii="Times New Roman" w:hAnsi="Times New Roman"/>
          <w:lang w:val="es-AR" w:eastAsia="en-CA"/>
        </w:rPr>
        <w:t xml:space="preserve">solo participante en una prueba y/o </w:t>
      </w:r>
      <w:r>
        <w:rPr>
          <w:rFonts w:ascii="Times New Roman" w:hAnsi="Times New Roman"/>
          <w:lang w:val="es-AR" w:eastAsia="en-CA"/>
        </w:rPr>
        <w:t>disciplina, se tomará como válida. Se otorgará la premiación correspondiente individual, pero no se otorgará el Trofeo en disputa</w:t>
      </w:r>
      <w:r w:rsidR="00E52F98">
        <w:rPr>
          <w:rFonts w:ascii="Times New Roman" w:hAnsi="Times New Roman"/>
          <w:lang w:val="es-AR" w:eastAsia="en-CA"/>
        </w:rPr>
        <w:t>.</w:t>
      </w:r>
    </w:p>
    <w:p w:rsidR="00B93CFC" w:rsidRDefault="00DE39CB" w:rsidP="00E83B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Se entregarán Copa o Trofeo al primer puesto en cada deporte. </w:t>
      </w:r>
    </w:p>
    <w:p w:rsidR="00DE39CB" w:rsidRDefault="00DE39CB" w:rsidP="003271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Del primer al tercer puesto, se entregarán medallas a quienes compitan en la rama masculina y femenina, tanto en deportes individuales como de conjunto.</w:t>
      </w:r>
    </w:p>
    <w:p w:rsidR="006161BC" w:rsidRDefault="00DE39CB" w:rsidP="000925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Los premios serán entregados como oportunamente informe el comité organizador, y en la cantidad que corresponda a titulares y suplentes</w:t>
      </w:r>
      <w:r w:rsidR="006161BC">
        <w:rPr>
          <w:rFonts w:ascii="Times New Roman" w:hAnsi="Times New Roman"/>
          <w:lang w:val="es-AR" w:eastAsia="en-CA"/>
        </w:rPr>
        <w:t>.</w:t>
      </w:r>
    </w:p>
    <w:p w:rsidR="006161BC" w:rsidRDefault="006161BC" w:rsidP="006161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 entregará la siguiente cantidad de medallas, como máximo, por cada deporte de conjunto:</w:t>
      </w:r>
    </w:p>
    <w:p w:rsidR="00DE39CB" w:rsidRDefault="00BC04D0" w:rsidP="00BC04D0">
      <w:pPr>
        <w:pStyle w:val="Prrafodelista"/>
        <w:numPr>
          <w:ilvl w:val="0"/>
          <w:numId w:val="7"/>
        </w:numPr>
        <w:tabs>
          <w:tab w:val="left" w:pos="1512"/>
          <w:tab w:val="left" w:pos="2774"/>
          <w:tab w:val="left" w:pos="40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val="es-AR" w:eastAsia="en-CA"/>
        </w:rPr>
      </w:pPr>
      <w:r>
        <w:rPr>
          <w:rFonts w:ascii="Times New Roman" w:hAnsi="Times New Roman"/>
          <w:color w:val="000000"/>
          <w:sz w:val="20"/>
          <w:szCs w:val="20"/>
          <w:lang w:val="es-AR" w:eastAsia="en-CA"/>
        </w:rPr>
        <w:t xml:space="preserve">Fútbol 11, </w:t>
      </w:r>
      <w:r w:rsidR="00D600B1">
        <w:rPr>
          <w:rFonts w:ascii="Times New Roman" w:hAnsi="Times New Roman"/>
          <w:color w:val="000000"/>
          <w:sz w:val="20"/>
          <w:szCs w:val="20"/>
          <w:lang w:val="es-AR" w:eastAsia="en-CA"/>
        </w:rPr>
        <w:t xml:space="preserve">hasta </w:t>
      </w:r>
      <w:r w:rsidR="00DE39CB" w:rsidRPr="00BC04D0">
        <w:rPr>
          <w:rFonts w:ascii="Times New Roman" w:hAnsi="Times New Roman"/>
          <w:color w:val="000000"/>
          <w:sz w:val="20"/>
          <w:szCs w:val="20"/>
          <w:lang w:val="es-AR" w:eastAsia="en-CA"/>
        </w:rPr>
        <w:t>20</w:t>
      </w:r>
      <w:r>
        <w:rPr>
          <w:rFonts w:ascii="Times New Roman" w:hAnsi="Times New Roman"/>
          <w:color w:val="000000"/>
          <w:sz w:val="20"/>
          <w:szCs w:val="20"/>
          <w:lang w:val="es-AR" w:eastAsia="en-CA"/>
        </w:rPr>
        <w:t xml:space="preserve"> Medallas.</w:t>
      </w:r>
    </w:p>
    <w:p w:rsidR="00D600B1" w:rsidRDefault="00D600B1" w:rsidP="00BC04D0">
      <w:pPr>
        <w:pStyle w:val="Prrafodelista"/>
        <w:numPr>
          <w:ilvl w:val="0"/>
          <w:numId w:val="7"/>
        </w:numPr>
        <w:tabs>
          <w:tab w:val="left" w:pos="1512"/>
          <w:tab w:val="left" w:pos="2774"/>
          <w:tab w:val="left" w:pos="40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val="es-AR" w:eastAsia="en-CA"/>
        </w:rPr>
      </w:pPr>
      <w:r>
        <w:rPr>
          <w:rFonts w:ascii="Times New Roman" w:hAnsi="Times New Roman"/>
          <w:color w:val="000000"/>
          <w:sz w:val="20"/>
          <w:szCs w:val="20"/>
          <w:lang w:val="es-AR" w:eastAsia="en-CA"/>
        </w:rPr>
        <w:t>Rugby, hasta 16 Medallas.</w:t>
      </w:r>
    </w:p>
    <w:p w:rsidR="00DE39CB" w:rsidRPr="00BC04D0" w:rsidRDefault="00FC30DD" w:rsidP="00D16A48">
      <w:pPr>
        <w:pStyle w:val="Prrafodelista"/>
        <w:numPr>
          <w:ilvl w:val="0"/>
          <w:numId w:val="7"/>
        </w:numPr>
        <w:tabs>
          <w:tab w:val="left" w:pos="1512"/>
          <w:tab w:val="left" w:pos="2774"/>
          <w:tab w:val="left" w:pos="40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val="es-AR" w:eastAsia="en-CA"/>
        </w:rPr>
      </w:pPr>
      <w:r w:rsidRPr="00BC04D0">
        <w:rPr>
          <w:rFonts w:ascii="Times New Roman" w:hAnsi="Times New Roman"/>
          <w:color w:val="000000"/>
          <w:sz w:val="20"/>
          <w:szCs w:val="20"/>
          <w:lang w:val="es-AR" w:eastAsia="en-CA"/>
        </w:rPr>
        <w:t>Hándbol</w:t>
      </w:r>
      <w:r w:rsidR="00BC04D0">
        <w:rPr>
          <w:rFonts w:ascii="Times New Roman" w:hAnsi="Times New Roman"/>
          <w:color w:val="000000"/>
          <w:sz w:val="20"/>
          <w:szCs w:val="20"/>
          <w:lang w:val="es-AR" w:eastAsia="en-CA"/>
        </w:rPr>
        <w:t>, Hockey, Básquet, Fútbol de salón, Fútbol femenino, Vóleibol, h</w:t>
      </w:r>
      <w:r w:rsidR="00D600B1">
        <w:rPr>
          <w:rFonts w:ascii="Times New Roman" w:hAnsi="Times New Roman"/>
          <w:color w:val="000000"/>
          <w:sz w:val="20"/>
          <w:szCs w:val="20"/>
          <w:lang w:val="es-AR" w:eastAsia="en-CA"/>
        </w:rPr>
        <w:t xml:space="preserve">asta </w:t>
      </w:r>
      <w:r w:rsidR="00DE39CB" w:rsidRPr="00BC04D0">
        <w:rPr>
          <w:rFonts w:ascii="Times New Roman" w:hAnsi="Times New Roman"/>
          <w:color w:val="000000"/>
          <w:sz w:val="20"/>
          <w:szCs w:val="20"/>
          <w:lang w:val="es-AR" w:eastAsia="en-CA"/>
        </w:rPr>
        <w:t>14</w:t>
      </w:r>
      <w:r w:rsidR="00BC04D0">
        <w:rPr>
          <w:rFonts w:ascii="Times New Roman" w:hAnsi="Times New Roman"/>
          <w:color w:val="000000"/>
          <w:sz w:val="20"/>
          <w:szCs w:val="20"/>
          <w:lang w:val="es-AR" w:eastAsia="en-CA"/>
        </w:rPr>
        <w:t xml:space="preserve"> medallas.</w:t>
      </w:r>
    </w:p>
    <w:p w:rsidR="00D600B1" w:rsidRDefault="00D600B1" w:rsidP="00DE39CB">
      <w:pPr>
        <w:tabs>
          <w:tab w:val="left" w:pos="1512"/>
          <w:tab w:val="left" w:pos="2774"/>
          <w:tab w:val="left" w:pos="403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val="es-AR" w:eastAsia="en-CA"/>
        </w:rPr>
      </w:pPr>
    </w:p>
    <w:p w:rsidR="00E52F98" w:rsidRDefault="0021428F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val="es-AR" w:eastAsia="en-CA"/>
        </w:rPr>
      </w:pPr>
      <w:r>
        <w:rPr>
          <w:rFonts w:ascii="Times New Roman" w:hAnsi="Times New Roman"/>
          <w:b/>
          <w:u w:val="single"/>
          <w:lang w:val="es-AR" w:eastAsia="en-CA"/>
        </w:rPr>
        <w:t>PREOLÍ</w:t>
      </w:r>
      <w:r w:rsidR="00E52F98">
        <w:rPr>
          <w:rFonts w:ascii="Times New Roman" w:hAnsi="Times New Roman"/>
          <w:b/>
          <w:u w:val="single"/>
          <w:lang w:val="es-AR" w:eastAsia="en-CA"/>
        </w:rPr>
        <w:t>MPICO:</w:t>
      </w:r>
    </w:p>
    <w:p w:rsidR="00E52F98" w:rsidRDefault="00E52F98" w:rsidP="00E52F98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u w:val="single"/>
          <w:lang w:val="es-AR" w:eastAsia="en-CA"/>
        </w:rPr>
      </w:pPr>
      <w:r>
        <w:rPr>
          <w:rFonts w:ascii="Times New Roman" w:hAnsi="Times New Roman"/>
          <w:lang w:val="es-AR" w:eastAsia="en-CA"/>
        </w:rPr>
        <w:t>Las Medallas del 1er, 2do y 3er Puesto, y el Trofeo del 1er Puesto se entregarán al finalizar cada Torneo en el lugar q</w:t>
      </w:r>
      <w:r w:rsidR="00092545">
        <w:rPr>
          <w:rFonts w:ascii="Times New Roman" w:hAnsi="Times New Roman"/>
          <w:lang w:val="es-AR" w:eastAsia="en-CA"/>
        </w:rPr>
        <w:t>ue se desarrolló la competencia, una vez concluida la final respectiva.</w:t>
      </w:r>
    </w:p>
    <w:p w:rsidR="00E52F98" w:rsidRDefault="00E52F98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  <w:lang w:val="es-AR" w:eastAsia="en-CA"/>
        </w:rPr>
      </w:pPr>
    </w:p>
    <w:p w:rsidR="00E52F98" w:rsidRDefault="0032718B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32718B">
        <w:rPr>
          <w:rFonts w:ascii="Times New Roman" w:hAnsi="Times New Roman"/>
          <w:b/>
          <w:u w:val="single"/>
          <w:lang w:val="es-AR" w:eastAsia="en-CA"/>
        </w:rPr>
        <w:t>OLIMPÍADAS</w:t>
      </w:r>
      <w:r>
        <w:rPr>
          <w:rFonts w:ascii="Times New Roman" w:hAnsi="Times New Roman"/>
          <w:lang w:val="es-AR" w:eastAsia="en-CA"/>
        </w:rPr>
        <w:t xml:space="preserve">: </w:t>
      </w:r>
    </w:p>
    <w:p w:rsidR="00DE39CB" w:rsidRDefault="00DE39CB" w:rsidP="00E52F98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Las medallas de segundo y tercer puesto se entregarán a la finalización de cada torneo, en tanto que la </w:t>
      </w:r>
      <w:r w:rsidR="00B4303D">
        <w:rPr>
          <w:rFonts w:ascii="Times New Roman" w:hAnsi="Times New Roman"/>
          <w:lang w:val="es-AR" w:eastAsia="en-CA"/>
        </w:rPr>
        <w:t>C</w:t>
      </w:r>
      <w:r>
        <w:rPr>
          <w:rFonts w:ascii="Times New Roman" w:hAnsi="Times New Roman"/>
          <w:lang w:val="es-AR" w:eastAsia="en-CA"/>
        </w:rPr>
        <w:t>opa</w:t>
      </w:r>
      <w:r w:rsidR="00B4303D">
        <w:rPr>
          <w:rFonts w:ascii="Times New Roman" w:hAnsi="Times New Roman"/>
          <w:lang w:val="es-AR" w:eastAsia="en-CA"/>
        </w:rPr>
        <w:t>/Trofeo</w:t>
      </w:r>
      <w:r>
        <w:rPr>
          <w:rFonts w:ascii="Times New Roman" w:hAnsi="Times New Roman"/>
          <w:lang w:val="es-AR" w:eastAsia="en-CA"/>
        </w:rPr>
        <w:t xml:space="preserve"> y medallas de primer puesto se entregarán en la ceremonia de premiación de los deportistas destacados en fecha a determinar</w:t>
      </w:r>
      <w:r w:rsidR="00E52F98">
        <w:rPr>
          <w:rFonts w:ascii="Times New Roman" w:hAnsi="Times New Roman"/>
          <w:lang w:val="es-AR" w:eastAsia="en-CA"/>
        </w:rPr>
        <w:t>.</w:t>
      </w:r>
    </w:p>
    <w:p w:rsidR="001A2754" w:rsidRDefault="001A2754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</w:p>
    <w:p w:rsidR="00B4303D" w:rsidRDefault="00DE39CB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1577D6">
        <w:rPr>
          <w:rFonts w:ascii="Times New Roman" w:hAnsi="Times New Roman"/>
          <w:b/>
          <w:bCs/>
          <w:lang w:val="es-AR" w:eastAsia="en-CA"/>
        </w:rPr>
        <w:t>12-</w:t>
      </w:r>
      <w:r w:rsidR="001577D6">
        <w:rPr>
          <w:rFonts w:ascii="Times New Roman" w:hAnsi="Times New Roman"/>
          <w:b/>
          <w:bCs/>
          <w:lang w:val="es-AR" w:eastAsia="en-CA"/>
        </w:rPr>
        <w:t xml:space="preserve"> </w:t>
      </w:r>
      <w:r>
        <w:rPr>
          <w:rFonts w:ascii="Times New Roman" w:hAnsi="Times New Roman"/>
          <w:b/>
          <w:bCs/>
          <w:u w:val="single"/>
          <w:lang w:val="es-AR" w:eastAsia="en-CA"/>
        </w:rPr>
        <w:t xml:space="preserve">COPA </w:t>
      </w:r>
      <w:r w:rsidR="001A2754" w:rsidRPr="00D54F91">
        <w:rPr>
          <w:rFonts w:ascii="Times New Roman" w:hAnsi="Times New Roman"/>
          <w:b/>
          <w:bCs/>
          <w:u w:val="single"/>
          <w:lang w:val="es-AR" w:eastAsia="en-CA"/>
        </w:rPr>
        <w:t>CHALLENGER</w:t>
      </w:r>
      <w:r w:rsidR="00D54F91" w:rsidRPr="00D54F91">
        <w:rPr>
          <w:rFonts w:ascii="Times New Roman" w:hAnsi="Times New Roman"/>
          <w:u w:val="single"/>
          <w:lang w:val="es-AR" w:eastAsia="en-CA"/>
        </w:rPr>
        <w:t xml:space="preserve"> </w:t>
      </w:r>
      <w:r w:rsidR="00D54F91" w:rsidRPr="00D54F91">
        <w:rPr>
          <w:rFonts w:ascii="Times New Roman" w:hAnsi="Times New Roman"/>
          <w:b/>
          <w:u w:val="single"/>
          <w:lang w:val="es-AR" w:eastAsia="en-CA"/>
        </w:rPr>
        <w:t>(OLIMPÍADAS):</w:t>
      </w:r>
      <w:r>
        <w:rPr>
          <w:rFonts w:ascii="Times New Roman" w:hAnsi="Times New Roman"/>
          <w:lang w:val="es-AR" w:eastAsia="en-CA"/>
        </w:rPr>
        <w:t xml:space="preserve"> </w:t>
      </w:r>
    </w:p>
    <w:p w:rsidR="00DE39CB" w:rsidRDefault="00D54F91" w:rsidP="00B4303D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Será obtenida por</w:t>
      </w:r>
      <w:r w:rsidR="00DE39CB">
        <w:rPr>
          <w:rFonts w:ascii="Times New Roman" w:hAnsi="Times New Roman"/>
          <w:lang w:val="es-AR" w:eastAsia="en-CA"/>
        </w:rPr>
        <w:t xml:space="preserve"> aquella unidad académica que reúna los requisitos estipulados por la organización en cuanto a participación y resultad</w:t>
      </w:r>
      <w:r w:rsidR="00B4303D">
        <w:rPr>
          <w:rFonts w:ascii="Times New Roman" w:hAnsi="Times New Roman"/>
          <w:lang w:val="es-AR" w:eastAsia="en-CA"/>
        </w:rPr>
        <w:t>os deportivos. Se premiará con 1 (Una) C</w:t>
      </w:r>
      <w:r w:rsidR="00DE39CB">
        <w:rPr>
          <w:rFonts w:ascii="Times New Roman" w:hAnsi="Times New Roman"/>
          <w:lang w:val="es-AR" w:eastAsia="en-CA"/>
        </w:rPr>
        <w:t xml:space="preserve">opa el </w:t>
      </w:r>
      <w:r w:rsidR="00B93CFC">
        <w:rPr>
          <w:rFonts w:ascii="Times New Roman" w:hAnsi="Times New Roman"/>
          <w:lang w:val="es-AR" w:eastAsia="en-CA"/>
        </w:rPr>
        <w:t>1º puesto</w:t>
      </w:r>
      <w:r w:rsidR="00DE39CB">
        <w:rPr>
          <w:rFonts w:ascii="Times New Roman" w:hAnsi="Times New Roman"/>
          <w:lang w:val="es-AR" w:eastAsia="en-CA"/>
        </w:rPr>
        <w:t xml:space="preserve"> en la sumatoria de puntos general</w:t>
      </w:r>
      <w:r w:rsidR="00B4303D">
        <w:rPr>
          <w:rFonts w:ascii="Times New Roman" w:hAnsi="Times New Roman"/>
          <w:lang w:val="es-AR" w:eastAsia="en-CA"/>
        </w:rPr>
        <w:t>es</w:t>
      </w:r>
      <w:r w:rsidR="00DE39CB">
        <w:rPr>
          <w:rFonts w:ascii="Times New Roman" w:hAnsi="Times New Roman"/>
          <w:lang w:val="es-AR" w:eastAsia="en-CA"/>
        </w:rPr>
        <w:t>.</w:t>
      </w:r>
    </w:p>
    <w:p w:rsidR="00EB707F" w:rsidRDefault="00EB707F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  <w:lang w:val="es-AR" w:eastAsia="en-CA"/>
        </w:rPr>
      </w:pPr>
    </w:p>
    <w:p w:rsidR="00DE39CB" w:rsidRDefault="00DE39CB" w:rsidP="00DE39CB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u w:val="single"/>
          <w:lang w:val="es-AR" w:eastAsia="en-CA"/>
        </w:rPr>
        <w:t>Reglamento:</w:t>
      </w:r>
    </w:p>
    <w:p w:rsidR="00DE39CB" w:rsidRDefault="00DE39CB" w:rsidP="00B4303D">
      <w:pPr>
        <w:tabs>
          <w:tab w:val="right" w:pos="340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- Para participar por la obtención de la Copa </w:t>
      </w:r>
      <w:proofErr w:type="spellStart"/>
      <w:r>
        <w:rPr>
          <w:rFonts w:ascii="Times New Roman" w:hAnsi="Times New Roman"/>
          <w:lang w:val="es-AR" w:eastAsia="en-CA"/>
        </w:rPr>
        <w:t>Challenger</w:t>
      </w:r>
      <w:proofErr w:type="spellEnd"/>
      <w:r>
        <w:rPr>
          <w:rFonts w:ascii="Times New Roman" w:hAnsi="Times New Roman"/>
          <w:lang w:val="es-AR" w:eastAsia="en-CA"/>
        </w:rPr>
        <w:t xml:space="preserve"> la unidad académica deberá inscribirse como mínimo en la mitad más uno de los deportes propuestos por </w:t>
      </w:r>
      <w:r w:rsidR="00092545">
        <w:rPr>
          <w:rFonts w:ascii="Times New Roman" w:hAnsi="Times New Roman"/>
          <w:lang w:val="es-AR" w:eastAsia="en-CA"/>
        </w:rPr>
        <w:t>la organización.  EN EL AÑO 2018 SERÁN 27</w:t>
      </w:r>
      <w:r>
        <w:rPr>
          <w:rFonts w:ascii="Times New Roman" w:hAnsi="Times New Roman"/>
          <w:lang w:val="es-AR" w:eastAsia="en-CA"/>
        </w:rPr>
        <w:t xml:space="preserve"> DEPORTES. Aquella unidad académica que no reúna el mínimo solicitado podrá participar de la Olimpíada, </w:t>
      </w:r>
      <w:r>
        <w:rPr>
          <w:rFonts w:ascii="Times New Roman" w:hAnsi="Times New Roman"/>
          <w:lang w:val="es-AR" w:eastAsia="en-CA"/>
        </w:rPr>
        <w:lastRenderedPageBreak/>
        <w:t xml:space="preserve">podrá obtener premios individuales y colectivos, recibir </w:t>
      </w:r>
      <w:r w:rsidR="00405C46">
        <w:rPr>
          <w:rFonts w:ascii="Times New Roman" w:hAnsi="Times New Roman"/>
          <w:lang w:val="es-AR" w:eastAsia="en-CA"/>
        </w:rPr>
        <w:t>trofeos,</w:t>
      </w:r>
      <w:r>
        <w:rPr>
          <w:rFonts w:ascii="Times New Roman" w:hAnsi="Times New Roman"/>
          <w:lang w:val="es-AR" w:eastAsia="en-CA"/>
        </w:rPr>
        <w:t xml:space="preserve"> </w:t>
      </w:r>
      <w:r>
        <w:rPr>
          <w:rFonts w:ascii="Times New Roman" w:hAnsi="Times New Roman"/>
          <w:b/>
          <w:bCs/>
          <w:lang w:val="es-AR" w:eastAsia="en-CA"/>
        </w:rPr>
        <w:t xml:space="preserve">PERO NO PODRA OBTENER LA COPA </w:t>
      </w:r>
      <w:r w:rsidR="00405C46">
        <w:rPr>
          <w:rFonts w:ascii="Times New Roman" w:hAnsi="Times New Roman"/>
          <w:b/>
          <w:bCs/>
          <w:lang w:val="es-AR" w:eastAsia="en-CA"/>
        </w:rPr>
        <w:t>CHALLENGER.</w:t>
      </w:r>
      <w:r w:rsidR="00405C46">
        <w:rPr>
          <w:rFonts w:ascii="Times New Roman" w:hAnsi="Times New Roman"/>
          <w:lang w:val="es-AR" w:eastAsia="en-CA"/>
        </w:rPr>
        <w:t xml:space="preserve"> -</w:t>
      </w:r>
      <w:r>
        <w:rPr>
          <w:rFonts w:ascii="Times New Roman" w:hAnsi="Times New Roman"/>
          <w:lang w:val="es-AR" w:eastAsia="en-CA"/>
        </w:rPr>
        <w:t xml:space="preserve"> Aquellas unidades académicas que participen para la obtención de la copa, </w:t>
      </w:r>
      <w:r w:rsidR="00405C46">
        <w:rPr>
          <w:rFonts w:ascii="Times New Roman" w:hAnsi="Times New Roman"/>
          <w:lang w:val="es-AR" w:eastAsia="en-CA"/>
        </w:rPr>
        <w:t>sumarán los</w:t>
      </w:r>
      <w:r>
        <w:rPr>
          <w:rFonts w:ascii="Times New Roman" w:hAnsi="Times New Roman"/>
          <w:lang w:val="es-AR" w:eastAsia="en-CA"/>
        </w:rPr>
        <w:t xml:space="preserve"> mejores puntajes de la mitad más uno de los deportes propuestos por la organización (14), descartándose las peores ubicaciones.</w:t>
      </w:r>
    </w:p>
    <w:p w:rsidR="00DE39CB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- Los puntajes serán del 1º al 6º puesto de 100, 70 50, 40, 30 y 20 puntos respectivamente. También sumarán 10 puntos por participación del 7º puesto hacia atrás.</w:t>
      </w:r>
    </w:p>
    <w:p w:rsidR="00DE39CB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- Las unidades académicas que inscriban equipos y luego no participen de la competencia por cualquier motivo sufrirán una quita de 40 puntos.</w:t>
      </w:r>
    </w:p>
    <w:p w:rsidR="00DE39CB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- También serán castigadas con descuentos de puntos aquellas unidades académicas que provoquen a través de jugadores, técnicos, hinchada, etc. incidentes en la competencia que merezcan sanción del tribunal de penas.</w:t>
      </w:r>
    </w:p>
    <w:p w:rsidR="0021428F" w:rsidRDefault="0021428F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lang w:val="es-AR"/>
        </w:rPr>
      </w:pP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1577D6">
        <w:rPr>
          <w:rFonts w:ascii="Times New Roman" w:hAnsi="Times New Roman"/>
          <w:b/>
          <w:lang w:val="es-AR" w:eastAsia="en-CA"/>
        </w:rPr>
        <w:t>13</w:t>
      </w:r>
      <w:r>
        <w:rPr>
          <w:rFonts w:ascii="Times New Roman" w:hAnsi="Times New Roman"/>
          <w:lang w:val="es-AR" w:eastAsia="en-CA"/>
        </w:rPr>
        <w:t xml:space="preserve">- </w:t>
      </w:r>
      <w:r>
        <w:rPr>
          <w:rFonts w:ascii="Times New Roman" w:hAnsi="Times New Roman"/>
          <w:b/>
          <w:bCs/>
          <w:u w:val="single"/>
          <w:lang w:val="es-AR" w:eastAsia="en-CA"/>
        </w:rPr>
        <w:t xml:space="preserve">ACCIDENTES DEPORTIVOS DURANTE </w:t>
      </w:r>
      <w:smartTag w:uri="urn:schemas-microsoft-com:office:smarttags" w:element="PersonName">
        <w:smartTagPr>
          <w:attr w:name="ProductID" w:val="LA COMPETENCIA"/>
        </w:smartTagPr>
        <w:r>
          <w:rPr>
            <w:rFonts w:ascii="Times New Roman" w:hAnsi="Times New Roman"/>
            <w:b/>
            <w:bCs/>
            <w:u w:val="single"/>
            <w:lang w:val="es-AR" w:eastAsia="en-CA"/>
          </w:rPr>
          <w:t>LA COMPETENCIA</w:t>
        </w:r>
      </w:smartTag>
    </w:p>
    <w:p w:rsidR="00A54A8C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Ante situaciones emergentes relacionadas con lesiones o accidentes, que requieran atención médica, la misma será brindada por los profesionales médicos de esta Dirección d</w:t>
      </w:r>
      <w:r w:rsidR="00A54A8C">
        <w:rPr>
          <w:rFonts w:ascii="Times New Roman" w:hAnsi="Times New Roman"/>
          <w:lang w:val="es-AR" w:eastAsia="en-CA"/>
        </w:rPr>
        <w:t>e Deportes en primera instancia.</w:t>
      </w:r>
    </w:p>
    <w:p w:rsidR="00DE39CB" w:rsidRDefault="00A54A8C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D</w:t>
      </w:r>
      <w:r w:rsidR="00DE39CB">
        <w:rPr>
          <w:rFonts w:ascii="Times New Roman" w:hAnsi="Times New Roman"/>
          <w:lang w:val="es-AR" w:eastAsia="en-CA"/>
        </w:rPr>
        <w:t xml:space="preserve">e ser necesario dar primeros auxilios </w:t>
      </w:r>
      <w:r w:rsidR="002D6DD1">
        <w:rPr>
          <w:rFonts w:ascii="Times New Roman" w:hAnsi="Times New Roman"/>
          <w:lang w:val="es-AR" w:eastAsia="en-CA"/>
        </w:rPr>
        <w:t>más</w:t>
      </w:r>
      <w:r w:rsidR="00DE39CB">
        <w:rPr>
          <w:rFonts w:ascii="Times New Roman" w:hAnsi="Times New Roman"/>
          <w:lang w:val="es-AR" w:eastAsia="en-CA"/>
        </w:rPr>
        <w:t xml:space="preserve"> específicos, se recurrirá </w:t>
      </w:r>
      <w:r w:rsidR="00DE39CB" w:rsidRPr="002D6DD1">
        <w:rPr>
          <w:rFonts w:ascii="Times New Roman" w:hAnsi="Times New Roman"/>
          <w:lang w:val="es-AR" w:eastAsia="en-CA"/>
        </w:rPr>
        <w:t>a ECCO (Tel. 0810 – 888</w:t>
      </w:r>
      <w:r w:rsidR="002D6DD1">
        <w:rPr>
          <w:rFonts w:ascii="Times New Roman" w:hAnsi="Times New Roman"/>
          <w:lang w:val="es-AR" w:eastAsia="en-CA"/>
        </w:rPr>
        <w:t xml:space="preserve"> – </w:t>
      </w:r>
      <w:r w:rsidR="00DE39CB" w:rsidRPr="002D6DD1">
        <w:rPr>
          <w:rFonts w:ascii="Times New Roman" w:hAnsi="Times New Roman"/>
          <w:lang w:val="es-AR" w:eastAsia="en-CA"/>
        </w:rPr>
        <w:t>3226</w:t>
      </w:r>
      <w:r w:rsidR="002D6DD1">
        <w:rPr>
          <w:rFonts w:ascii="Times New Roman" w:hAnsi="Times New Roman"/>
          <w:lang w:val="es-AR" w:eastAsia="en-CA"/>
        </w:rPr>
        <w:t xml:space="preserve"> </w:t>
      </w:r>
      <w:r w:rsidR="00DE39CB" w:rsidRPr="002D6DD1">
        <w:rPr>
          <w:rFonts w:ascii="Times New Roman" w:hAnsi="Times New Roman"/>
          <w:lang w:val="es-AR" w:eastAsia="en-CA"/>
        </w:rPr>
        <w:t>– 4466666</w:t>
      </w:r>
      <w:r w:rsidR="002D6DD1">
        <w:rPr>
          <w:rFonts w:ascii="Times New Roman" w:hAnsi="Times New Roman"/>
          <w:lang w:val="es-AR" w:eastAsia="en-CA"/>
        </w:rPr>
        <w:t xml:space="preserve"> </w:t>
      </w:r>
      <w:r w:rsidR="00DE39CB" w:rsidRPr="002D6DD1">
        <w:rPr>
          <w:rFonts w:ascii="Times New Roman" w:hAnsi="Times New Roman"/>
          <w:lang w:val="es-AR" w:eastAsia="en-CA"/>
        </w:rPr>
        <w:t>-</w:t>
      </w:r>
      <w:r w:rsidR="00750292" w:rsidRPr="002D6DD1">
        <w:rPr>
          <w:rFonts w:ascii="Times New Roman" w:hAnsi="Times New Roman"/>
          <w:lang w:val="es-AR" w:eastAsia="en-CA"/>
        </w:rPr>
        <w:t>4686868)</w:t>
      </w:r>
      <w:r w:rsidR="00DE39CB">
        <w:rPr>
          <w:rFonts w:ascii="Times New Roman" w:hAnsi="Times New Roman"/>
          <w:lang w:val="es-AR" w:eastAsia="en-CA"/>
        </w:rPr>
        <w:t>, para luego y siempre y cuando corresponda se hará la derivación a un centro asistencial público.</w:t>
      </w:r>
    </w:p>
    <w:p w:rsidR="00DE39CB" w:rsidRDefault="00DE39CB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Si un </w:t>
      </w:r>
      <w:r w:rsidR="007907F1">
        <w:rPr>
          <w:rFonts w:ascii="Times New Roman" w:hAnsi="Times New Roman"/>
          <w:lang w:val="es-AR" w:eastAsia="en-CA"/>
        </w:rPr>
        <w:t>deportista posee</w:t>
      </w:r>
      <w:r>
        <w:rPr>
          <w:rFonts w:ascii="Times New Roman" w:hAnsi="Times New Roman"/>
          <w:lang w:val="es-AR" w:eastAsia="en-CA"/>
        </w:rPr>
        <w:t xml:space="preserve"> </w:t>
      </w:r>
      <w:r w:rsidR="00317DE3">
        <w:rPr>
          <w:rFonts w:ascii="Times New Roman" w:hAnsi="Times New Roman"/>
          <w:lang w:val="es-AR" w:eastAsia="en-CA"/>
        </w:rPr>
        <w:t>mutual o</w:t>
      </w:r>
      <w:r>
        <w:rPr>
          <w:rFonts w:ascii="Times New Roman" w:hAnsi="Times New Roman"/>
          <w:lang w:val="es-AR" w:eastAsia="en-CA"/>
        </w:rPr>
        <w:t xml:space="preserve"> cobertura, </w:t>
      </w:r>
      <w:r w:rsidR="00A54A8C">
        <w:rPr>
          <w:rFonts w:ascii="Times New Roman" w:hAnsi="Times New Roman"/>
          <w:lang w:val="es-AR" w:eastAsia="en-CA"/>
        </w:rPr>
        <w:t>y lo desea será derivado donde é</w:t>
      </w:r>
      <w:r>
        <w:rPr>
          <w:rFonts w:ascii="Times New Roman" w:hAnsi="Times New Roman"/>
          <w:lang w:val="es-AR" w:eastAsia="en-CA"/>
        </w:rPr>
        <w:t>l indique, haciéndose</w:t>
      </w:r>
      <w:r w:rsidR="00B4303D">
        <w:rPr>
          <w:rFonts w:ascii="Times New Roman" w:hAnsi="Times New Roman"/>
          <w:lang w:val="es-AR" w:eastAsia="en-CA"/>
        </w:rPr>
        <w:t xml:space="preserve"> responsable de todo gasto o trá</w:t>
      </w:r>
      <w:r>
        <w:rPr>
          <w:rFonts w:ascii="Times New Roman" w:hAnsi="Times New Roman"/>
          <w:lang w:val="es-AR" w:eastAsia="en-CA"/>
        </w:rPr>
        <w:t>mite que implique dicha derivación.</w:t>
      </w:r>
    </w:p>
    <w:p w:rsidR="00092545" w:rsidRDefault="00092545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>Teléfono de contacto del Dr</w:t>
      </w:r>
      <w:r w:rsidR="00B93CFC">
        <w:rPr>
          <w:rFonts w:ascii="Times New Roman" w:hAnsi="Times New Roman"/>
          <w:lang w:val="es-AR" w:eastAsia="en-CA"/>
        </w:rPr>
        <w:t>.</w:t>
      </w:r>
      <w:r>
        <w:rPr>
          <w:rFonts w:ascii="Times New Roman" w:hAnsi="Times New Roman"/>
          <w:lang w:val="es-AR" w:eastAsia="en-CA"/>
        </w:rPr>
        <w:t xml:space="preserve"> Sene</w:t>
      </w:r>
      <w:r w:rsidR="00B4303D">
        <w:rPr>
          <w:rFonts w:ascii="Times New Roman" w:hAnsi="Times New Roman"/>
          <w:lang w:val="es-AR" w:eastAsia="en-CA"/>
        </w:rPr>
        <w:t>strari Marcelo: 351-155-953248</w:t>
      </w:r>
      <w:r>
        <w:rPr>
          <w:rFonts w:ascii="Times New Roman" w:hAnsi="Times New Roman"/>
          <w:lang w:val="es-AR" w:eastAsia="en-CA"/>
        </w:rPr>
        <w:t>.- (Responsable Área Médica</w:t>
      </w:r>
      <w:r w:rsidR="00405C46">
        <w:rPr>
          <w:rFonts w:ascii="Times New Roman" w:hAnsi="Times New Roman"/>
          <w:lang w:val="es-AR" w:eastAsia="en-CA"/>
        </w:rPr>
        <w:t>). -</w:t>
      </w:r>
    </w:p>
    <w:p w:rsidR="007907F1" w:rsidRPr="0061093F" w:rsidRDefault="007907F1" w:rsidP="00790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s-ES" w:eastAsia="en-CA"/>
        </w:rPr>
      </w:pPr>
    </w:p>
    <w:p w:rsidR="00E10C01" w:rsidRDefault="00E10C01" w:rsidP="00E10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ES" w:eastAsia="en-CA"/>
        </w:rPr>
      </w:pPr>
      <w:r w:rsidRPr="00E10C01">
        <w:rPr>
          <w:rFonts w:ascii="Times New Roman" w:hAnsi="Times New Roman"/>
          <w:lang w:val="es-ES" w:eastAsia="en-CA"/>
        </w:rPr>
        <w:t xml:space="preserve">14- </w:t>
      </w:r>
      <w:r w:rsidRPr="00E10C01">
        <w:rPr>
          <w:rFonts w:ascii="Times New Roman" w:hAnsi="Times New Roman"/>
          <w:b/>
          <w:u w:val="single"/>
          <w:lang w:val="es-ES" w:eastAsia="en-CA"/>
        </w:rPr>
        <w:t>SEGURO</w:t>
      </w:r>
      <w:r w:rsidRPr="00E10C01">
        <w:rPr>
          <w:rFonts w:ascii="Times New Roman" w:hAnsi="Times New Roman"/>
          <w:lang w:val="es-ES" w:eastAsia="en-CA"/>
        </w:rPr>
        <w:t xml:space="preserve">. </w:t>
      </w:r>
    </w:p>
    <w:p w:rsidR="00E10C01" w:rsidRPr="00E10C01" w:rsidRDefault="00E10C01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ES" w:eastAsia="en-CA"/>
        </w:rPr>
      </w:pPr>
      <w:r w:rsidRPr="00E10C01">
        <w:rPr>
          <w:rFonts w:ascii="Times New Roman" w:hAnsi="Times New Roman"/>
          <w:lang w:val="es-ES" w:eastAsia="en-CA"/>
        </w:rPr>
        <w:t>Se informa que en caso de lesiones y/o accidentes deportivos producidos durante la disputa de algún encuentro y que requieran algún tipo de resarcimiento y/o indemnización, la UNC NO cuenta con un seguro de accidentes deportivos. -</w:t>
      </w:r>
    </w:p>
    <w:p w:rsidR="00E10C01" w:rsidRDefault="00E10C01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lang w:val="es-ES" w:eastAsia="en-CA"/>
        </w:rPr>
      </w:pPr>
      <w:r w:rsidRPr="00E10C01">
        <w:rPr>
          <w:rFonts w:ascii="Times New Roman" w:hAnsi="Times New Roman"/>
          <w:lang w:val="es-ES" w:eastAsia="en-CA"/>
        </w:rPr>
        <w:t xml:space="preserve">En consecuencia, la Dirección de Deportes-SAE-UNC ha contratado una póliza de </w:t>
      </w:r>
      <w:r w:rsidR="00B93CFC" w:rsidRPr="00E10C01">
        <w:rPr>
          <w:rFonts w:ascii="Times New Roman" w:hAnsi="Times New Roman"/>
          <w:lang w:val="es-ES" w:eastAsia="en-CA"/>
        </w:rPr>
        <w:t>seguros que</w:t>
      </w:r>
      <w:r w:rsidRPr="00E10C01">
        <w:rPr>
          <w:rFonts w:ascii="Times New Roman" w:hAnsi="Times New Roman"/>
          <w:lang w:val="es-ES" w:eastAsia="en-CA"/>
        </w:rPr>
        <w:t xml:space="preserve"> funciona contra reembolso. </w:t>
      </w:r>
      <w:r w:rsidR="0076049C">
        <w:rPr>
          <w:rFonts w:ascii="Times New Roman" w:hAnsi="Times New Roman"/>
          <w:lang w:val="es-ES" w:eastAsia="en-CA"/>
        </w:rPr>
        <w:t>–</w:t>
      </w:r>
    </w:p>
    <w:p w:rsidR="00A91432" w:rsidRDefault="0076049C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s-ES" w:eastAsia="en-CA"/>
        </w:rPr>
      </w:pPr>
      <w:r>
        <w:rPr>
          <w:rFonts w:ascii="Times New Roman" w:hAnsi="Times New Roman"/>
          <w:lang w:val="es-ES" w:eastAsia="en-CA"/>
        </w:rPr>
        <w:t xml:space="preserve">Para </w:t>
      </w:r>
      <w:r w:rsidR="00B93CFC">
        <w:rPr>
          <w:rFonts w:ascii="Times New Roman" w:hAnsi="Times New Roman"/>
          <w:lang w:val="es-ES" w:eastAsia="en-CA"/>
        </w:rPr>
        <w:t>conocer el</w:t>
      </w:r>
      <w:r>
        <w:rPr>
          <w:rFonts w:ascii="Times New Roman" w:hAnsi="Times New Roman"/>
          <w:lang w:val="es-ES" w:eastAsia="en-CA"/>
        </w:rPr>
        <w:t xml:space="preserve"> procedimiento y protocolo de acción ante una lesión </w:t>
      </w:r>
      <w:r w:rsidR="003C3606">
        <w:rPr>
          <w:rFonts w:ascii="Times New Roman" w:hAnsi="Times New Roman"/>
          <w:lang w:val="es-ES" w:eastAsia="en-CA"/>
        </w:rPr>
        <w:t xml:space="preserve">o accidente: </w:t>
      </w:r>
      <w:r w:rsidRPr="003C3606">
        <w:rPr>
          <w:rFonts w:ascii="Times New Roman" w:hAnsi="Times New Roman"/>
          <w:b/>
          <w:sz w:val="28"/>
          <w:szCs w:val="28"/>
          <w:lang w:val="es-ES" w:eastAsia="en-CA"/>
        </w:rPr>
        <w:t xml:space="preserve">ver ANEXO I </w:t>
      </w:r>
    </w:p>
    <w:p w:rsidR="00A91432" w:rsidRDefault="00A91432" w:rsidP="00A91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s-ES" w:eastAsia="en-CA"/>
        </w:rPr>
      </w:pPr>
      <w:bookmarkStart w:id="0" w:name="_GoBack"/>
      <w:bookmarkEnd w:id="0"/>
    </w:p>
    <w:p w:rsidR="0076049C" w:rsidRPr="00E10C01" w:rsidRDefault="0076049C" w:rsidP="00A914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val="es-ES" w:eastAsia="en-CA"/>
        </w:rPr>
      </w:pPr>
      <w:r w:rsidRPr="003C3606">
        <w:rPr>
          <w:rFonts w:ascii="Times New Roman" w:hAnsi="Times New Roman"/>
          <w:b/>
          <w:sz w:val="28"/>
          <w:szCs w:val="28"/>
          <w:lang w:val="es-ES" w:eastAsia="en-CA"/>
        </w:rPr>
        <w:t>SINI</w:t>
      </w:r>
      <w:r w:rsidR="00200F12">
        <w:rPr>
          <w:rFonts w:ascii="Times New Roman" w:hAnsi="Times New Roman"/>
          <w:b/>
          <w:sz w:val="28"/>
          <w:szCs w:val="28"/>
          <w:lang w:val="es-ES" w:eastAsia="en-CA"/>
        </w:rPr>
        <w:t>E</w:t>
      </w:r>
      <w:r w:rsidRPr="003C3606">
        <w:rPr>
          <w:rFonts w:ascii="Times New Roman" w:hAnsi="Times New Roman"/>
          <w:b/>
          <w:sz w:val="28"/>
          <w:szCs w:val="28"/>
          <w:lang w:val="es-ES" w:eastAsia="en-CA"/>
        </w:rPr>
        <w:t>STROS Y LESIONES</w:t>
      </w:r>
    </w:p>
    <w:p w:rsidR="00E10C01" w:rsidRPr="00777F98" w:rsidRDefault="00E10C01" w:rsidP="00B430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FF"/>
          <w:sz w:val="28"/>
          <w:szCs w:val="28"/>
          <w:u w:val="single"/>
          <w:lang w:val="es-ES" w:eastAsia="en-CA"/>
        </w:rPr>
      </w:pPr>
      <w:r w:rsidRPr="00E10C01">
        <w:rPr>
          <w:rFonts w:ascii="Times New Roman" w:hAnsi="Times New Roman"/>
          <w:lang w:val="es-ES" w:eastAsia="en-CA"/>
        </w:rPr>
        <w:t xml:space="preserve">Es </w:t>
      </w:r>
      <w:r w:rsidRPr="00E10C01">
        <w:rPr>
          <w:rFonts w:ascii="Times New Roman" w:hAnsi="Times New Roman"/>
          <w:b/>
          <w:lang w:val="es-ES" w:eastAsia="en-CA"/>
        </w:rPr>
        <w:t>OBLIGACION INEXCUSABLE Y DE CARÁCTER OBLIGATORIO</w:t>
      </w:r>
      <w:r w:rsidRPr="00E10C01">
        <w:rPr>
          <w:rFonts w:ascii="Times New Roman" w:hAnsi="Times New Roman"/>
          <w:lang w:val="es-ES" w:eastAsia="en-CA"/>
        </w:rPr>
        <w:t xml:space="preserve"> que los responsables de cada Unidad Académica (Centro de Estudiantes, SAE de cada Facultad etc. etc.) </w:t>
      </w:r>
      <w:r w:rsidRPr="00E10C01">
        <w:rPr>
          <w:rFonts w:ascii="Times New Roman" w:hAnsi="Times New Roman"/>
          <w:b/>
          <w:lang w:val="es-ES" w:eastAsia="en-CA"/>
        </w:rPr>
        <w:t xml:space="preserve">24 Hs. antes de cada </w:t>
      </w:r>
      <w:r w:rsidRPr="00E10C01">
        <w:rPr>
          <w:rFonts w:ascii="Times New Roman" w:hAnsi="Times New Roman"/>
          <w:b/>
          <w:lang w:val="es-ES" w:eastAsia="en-CA"/>
        </w:rPr>
        <w:lastRenderedPageBreak/>
        <w:t>competencia</w:t>
      </w:r>
      <w:r w:rsidRPr="00E10C01">
        <w:rPr>
          <w:rFonts w:ascii="Times New Roman" w:hAnsi="Times New Roman"/>
          <w:lang w:val="es-ES" w:eastAsia="en-CA"/>
        </w:rPr>
        <w:t xml:space="preserve">, </w:t>
      </w:r>
      <w:r w:rsidR="00777F98">
        <w:rPr>
          <w:rFonts w:ascii="Times New Roman" w:hAnsi="Times New Roman"/>
          <w:lang w:val="es-ES" w:eastAsia="en-CA"/>
        </w:rPr>
        <w:t xml:space="preserve">envíen (en caso de haber cambios en el listado original) la </w:t>
      </w:r>
      <w:r w:rsidRPr="00E10C01">
        <w:rPr>
          <w:rFonts w:ascii="Times New Roman" w:hAnsi="Times New Roman"/>
          <w:lang w:val="es-ES" w:eastAsia="en-CA"/>
        </w:rPr>
        <w:t xml:space="preserve">LISTA PARA EL SEGURO POR </w:t>
      </w:r>
      <w:r w:rsidR="00B93CFC" w:rsidRPr="00E10C01">
        <w:rPr>
          <w:rFonts w:ascii="Times New Roman" w:hAnsi="Times New Roman"/>
          <w:lang w:val="es-ES" w:eastAsia="en-CA"/>
        </w:rPr>
        <w:t>DEPORTE, consign</w:t>
      </w:r>
      <w:r w:rsidR="00777F98">
        <w:rPr>
          <w:rFonts w:ascii="Times New Roman" w:hAnsi="Times New Roman"/>
          <w:lang w:val="es-ES" w:eastAsia="en-CA"/>
        </w:rPr>
        <w:t>ando</w:t>
      </w:r>
      <w:r w:rsidRPr="00E10C01">
        <w:rPr>
          <w:rFonts w:ascii="Times New Roman" w:hAnsi="Times New Roman"/>
          <w:lang w:val="es-ES" w:eastAsia="en-CA"/>
        </w:rPr>
        <w:t xml:space="preserve"> los datos requeridos en la planilla dispuest</w:t>
      </w:r>
      <w:r w:rsidR="00B36A10">
        <w:rPr>
          <w:rFonts w:ascii="Times New Roman" w:hAnsi="Times New Roman"/>
          <w:lang w:val="es-ES" w:eastAsia="en-CA"/>
        </w:rPr>
        <w:t>a a tal fin, a</w:t>
      </w:r>
      <w:r w:rsidR="00777F98">
        <w:rPr>
          <w:rFonts w:ascii="Times New Roman" w:hAnsi="Times New Roman"/>
          <w:lang w:val="es-ES" w:eastAsia="en-CA"/>
        </w:rPr>
        <w:t>l</w:t>
      </w:r>
      <w:r w:rsidRPr="00E10C01">
        <w:rPr>
          <w:rFonts w:ascii="Times New Roman" w:hAnsi="Times New Roman"/>
          <w:lang w:val="es-ES" w:eastAsia="en-CA"/>
        </w:rPr>
        <w:t xml:space="preserve"> </w:t>
      </w:r>
      <w:r w:rsidR="00777F98">
        <w:rPr>
          <w:rFonts w:ascii="Times New Roman" w:hAnsi="Times New Roman"/>
          <w:lang w:val="es-ES" w:eastAsia="en-CA"/>
        </w:rPr>
        <w:t>siguiente correo electrónico:</w:t>
      </w:r>
      <w:r w:rsidRPr="00E10C01">
        <w:rPr>
          <w:rFonts w:ascii="Times New Roman" w:hAnsi="Times New Roman"/>
          <w:lang w:val="es-ES" w:eastAsia="en-CA"/>
        </w:rPr>
        <w:t xml:space="preserve"> </w:t>
      </w:r>
    </w:p>
    <w:p w:rsidR="001A2754" w:rsidRPr="001A2754" w:rsidRDefault="00FF6DD0" w:rsidP="001A27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32"/>
          <w:szCs w:val="32"/>
          <w:lang w:val="es-ES" w:eastAsia="en-CA"/>
        </w:rPr>
      </w:pPr>
      <w:hyperlink r:id="rId8" w:history="1">
        <w:r w:rsidR="003E15C5" w:rsidRPr="00AF3F7F">
          <w:rPr>
            <w:rStyle w:val="Hipervnculo"/>
            <w:rFonts w:ascii="Times New Roman" w:hAnsi="Times New Roman"/>
            <w:b/>
            <w:sz w:val="32"/>
            <w:szCs w:val="32"/>
            <w:lang w:val="es-ES" w:eastAsia="en-CA"/>
          </w:rPr>
          <w:t>segurosdeportessaeunc18@hotmail.com</w:t>
        </w:r>
      </w:hyperlink>
      <w:r w:rsidR="001A2754" w:rsidRPr="001A2754">
        <w:rPr>
          <w:rFonts w:ascii="Times New Roman" w:hAnsi="Times New Roman"/>
          <w:sz w:val="32"/>
          <w:szCs w:val="32"/>
          <w:lang w:val="es-ES" w:eastAsia="en-CA"/>
        </w:rPr>
        <w:t xml:space="preserve">  </w:t>
      </w:r>
    </w:p>
    <w:p w:rsidR="00E10C01" w:rsidRDefault="00E10C01" w:rsidP="00E10C01">
      <w:pPr>
        <w:spacing w:line="360" w:lineRule="auto"/>
        <w:jc w:val="both"/>
        <w:rPr>
          <w:rFonts w:ascii="Times New Roman" w:hAnsi="Times New Roman"/>
          <w:lang w:val="es-ES" w:eastAsia="en-CA"/>
        </w:rPr>
      </w:pPr>
      <w:r w:rsidRPr="00E10C01">
        <w:rPr>
          <w:rFonts w:ascii="Times New Roman" w:hAnsi="Times New Roman"/>
          <w:u w:val="single"/>
          <w:lang w:val="es-ES" w:eastAsia="en-CA"/>
        </w:rPr>
        <w:t>Muy Importante</w:t>
      </w:r>
      <w:r w:rsidRPr="001A2754">
        <w:rPr>
          <w:rFonts w:ascii="Times New Roman" w:hAnsi="Times New Roman"/>
          <w:lang w:val="es-ES" w:eastAsia="en-CA"/>
        </w:rPr>
        <w:t xml:space="preserve">: en todos los casos, y sin excepción, para que la cobertura surta los efectos deseados, debe haber expresa y total coincidencia entre los </w:t>
      </w:r>
      <w:r w:rsidR="00B93CFC" w:rsidRPr="001A2754">
        <w:rPr>
          <w:rFonts w:ascii="Times New Roman" w:hAnsi="Times New Roman"/>
          <w:lang w:val="es-ES" w:eastAsia="en-CA"/>
        </w:rPr>
        <w:t>alumnos anotados</w:t>
      </w:r>
      <w:r w:rsidRPr="001A2754">
        <w:rPr>
          <w:rFonts w:ascii="Times New Roman" w:hAnsi="Times New Roman"/>
          <w:lang w:val="es-ES" w:eastAsia="en-CA"/>
        </w:rPr>
        <w:t xml:space="preserve"> o nominados en la lista para el seguro y las listas de buena </w:t>
      </w:r>
      <w:r w:rsidR="001A2754" w:rsidRPr="001A2754">
        <w:rPr>
          <w:rFonts w:ascii="Times New Roman" w:hAnsi="Times New Roman"/>
          <w:lang w:val="es-ES" w:eastAsia="en-CA"/>
        </w:rPr>
        <w:t>fe</w:t>
      </w:r>
      <w:r w:rsidRPr="001A2754">
        <w:rPr>
          <w:rFonts w:ascii="Times New Roman" w:hAnsi="Times New Roman"/>
          <w:lang w:val="es-ES" w:eastAsia="en-CA"/>
        </w:rPr>
        <w:t xml:space="preserve"> que se deben acompañar al momento de cada </w:t>
      </w:r>
      <w:r w:rsidR="00B93CFC" w:rsidRPr="001A2754">
        <w:rPr>
          <w:rFonts w:ascii="Times New Roman" w:hAnsi="Times New Roman"/>
          <w:lang w:val="es-ES" w:eastAsia="en-CA"/>
        </w:rPr>
        <w:t>competencia. -</w:t>
      </w:r>
    </w:p>
    <w:p w:rsidR="00DE39CB" w:rsidRDefault="00DE39CB" w:rsidP="00D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 w:rsidRPr="001577D6">
        <w:rPr>
          <w:rFonts w:ascii="Times New Roman" w:hAnsi="Times New Roman"/>
          <w:b/>
          <w:lang w:val="es-AR" w:eastAsia="en-CA"/>
        </w:rPr>
        <w:t>15-</w:t>
      </w:r>
      <w:r>
        <w:rPr>
          <w:rFonts w:ascii="Times New Roman" w:hAnsi="Times New Roman"/>
          <w:b/>
          <w:bCs/>
          <w:u w:val="single"/>
          <w:lang w:val="es-AR" w:eastAsia="en-CA"/>
        </w:rPr>
        <w:t xml:space="preserve"> CONSIDERACIONES FINALES</w:t>
      </w:r>
    </w:p>
    <w:p w:rsidR="00DE39CB" w:rsidRDefault="00DE39CB" w:rsidP="002142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val="es-AR" w:eastAsia="en-CA"/>
        </w:rPr>
      </w:pPr>
      <w:r>
        <w:rPr>
          <w:rFonts w:ascii="Times New Roman" w:hAnsi="Times New Roman"/>
          <w:lang w:val="es-AR" w:eastAsia="en-CA"/>
        </w:rPr>
        <w:t xml:space="preserve">Todas las situaciones no previstas en las presentes </w:t>
      </w:r>
      <w:r>
        <w:rPr>
          <w:rFonts w:ascii="Times New Roman" w:hAnsi="Times New Roman"/>
          <w:b/>
          <w:bCs/>
          <w:i/>
          <w:iCs/>
          <w:lang w:val="es-AR" w:eastAsia="en-CA"/>
        </w:rPr>
        <w:t xml:space="preserve">Consideraciones Generales reglamentarias, </w:t>
      </w:r>
      <w:r>
        <w:rPr>
          <w:rFonts w:ascii="Times New Roman" w:hAnsi="Times New Roman"/>
          <w:lang w:val="es-AR" w:eastAsia="en-CA"/>
        </w:rPr>
        <w:t xml:space="preserve">serán resueltas por las autoridades de esta Dirección, los </w:t>
      </w:r>
      <w:r w:rsidR="003856D3">
        <w:rPr>
          <w:rFonts w:ascii="Times New Roman" w:hAnsi="Times New Roman"/>
          <w:lang w:val="es-AR" w:eastAsia="en-CA"/>
        </w:rPr>
        <w:t>D</w:t>
      </w:r>
      <w:r>
        <w:rPr>
          <w:rFonts w:ascii="Times New Roman" w:hAnsi="Times New Roman"/>
          <w:lang w:val="es-AR" w:eastAsia="en-CA"/>
        </w:rPr>
        <w:t xml:space="preserve">irectores de cada deporte o por los Tribunales de Disciplina según </w:t>
      </w:r>
      <w:r w:rsidR="0021428F">
        <w:rPr>
          <w:rFonts w:ascii="Times New Roman" w:hAnsi="Times New Roman"/>
          <w:lang w:val="es-AR" w:eastAsia="en-CA"/>
        </w:rPr>
        <w:t xml:space="preserve">corresponda. </w:t>
      </w:r>
    </w:p>
    <w:sectPr w:rsidR="00DE39CB" w:rsidSect="00A91432">
      <w:headerReference w:type="default" r:id="rId9"/>
      <w:footerReference w:type="default" r:id="rId10"/>
      <w:pgSz w:w="12240" w:h="15840"/>
      <w:pgMar w:top="567" w:right="1134" w:bottom="709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D0" w:rsidRDefault="00FF6DD0" w:rsidP="005A459A">
      <w:pPr>
        <w:spacing w:after="0" w:line="240" w:lineRule="auto"/>
      </w:pPr>
      <w:r>
        <w:separator/>
      </w:r>
    </w:p>
  </w:endnote>
  <w:endnote w:type="continuationSeparator" w:id="0">
    <w:p w:rsidR="00FF6DD0" w:rsidRDefault="00FF6DD0" w:rsidP="005A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59A" w:rsidRDefault="00056585">
    <w:pPr>
      <w:pStyle w:val="Piedepgina"/>
      <w:jc w:val="right"/>
    </w:pPr>
    <w:r>
      <w:fldChar w:fldCharType="begin"/>
    </w:r>
    <w:r w:rsidR="005A459A">
      <w:instrText>PAGE   \* MERGEFORMAT</w:instrText>
    </w:r>
    <w:r>
      <w:fldChar w:fldCharType="separate"/>
    </w:r>
    <w:r w:rsidR="00A91432" w:rsidRPr="00A91432">
      <w:rPr>
        <w:noProof/>
        <w:lang w:val="es-ES"/>
      </w:rPr>
      <w:t>7</w:t>
    </w:r>
    <w:r>
      <w:fldChar w:fldCharType="end"/>
    </w:r>
  </w:p>
  <w:p w:rsidR="005A459A" w:rsidRDefault="005A45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D0" w:rsidRDefault="00FF6DD0" w:rsidP="005A459A">
      <w:pPr>
        <w:spacing w:after="0" w:line="240" w:lineRule="auto"/>
      </w:pPr>
      <w:r>
        <w:separator/>
      </w:r>
    </w:p>
  </w:footnote>
  <w:footnote w:type="continuationSeparator" w:id="0">
    <w:p w:rsidR="00FF6DD0" w:rsidRDefault="00FF6DD0" w:rsidP="005A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C0E" w:rsidRDefault="00A91432">
    <w:pPr>
      <w:pStyle w:val="Encabezado"/>
    </w:pPr>
    <w:r>
      <w:rPr>
        <w:noProof/>
        <w:lang w:val="es-AR" w:eastAsia="es-AR"/>
      </w:rPr>
      <w:drawing>
        <wp:inline distT="0" distB="0" distL="0" distR="0" wp14:anchorId="69CDB6C1" wp14:editId="6AC55F0F">
          <wp:extent cx="6151880" cy="811530"/>
          <wp:effectExtent l="0" t="0" r="0" b="0"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188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2FF"/>
    <w:multiLevelType w:val="hybridMultilevel"/>
    <w:tmpl w:val="62CCCA6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453B"/>
    <w:multiLevelType w:val="hybridMultilevel"/>
    <w:tmpl w:val="55DA21D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2B4F"/>
    <w:multiLevelType w:val="hybridMultilevel"/>
    <w:tmpl w:val="84AA02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74C3"/>
    <w:multiLevelType w:val="hybridMultilevel"/>
    <w:tmpl w:val="7FCA066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7BD"/>
    <w:multiLevelType w:val="hybridMultilevel"/>
    <w:tmpl w:val="252EDEF8"/>
    <w:lvl w:ilvl="0" w:tplc="2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86731A"/>
    <w:multiLevelType w:val="hybridMultilevel"/>
    <w:tmpl w:val="19BA3AD0"/>
    <w:lvl w:ilvl="0" w:tplc="2DC0A1D6">
      <w:start w:val="7"/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64B418F7"/>
    <w:multiLevelType w:val="hybridMultilevel"/>
    <w:tmpl w:val="E92E1C7A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6"/>
    <w:rsid w:val="0004684D"/>
    <w:rsid w:val="00056585"/>
    <w:rsid w:val="000660AC"/>
    <w:rsid w:val="00092545"/>
    <w:rsid w:val="000A04C3"/>
    <w:rsid w:val="000B5F80"/>
    <w:rsid w:val="001577D6"/>
    <w:rsid w:val="001A2754"/>
    <w:rsid w:val="00200F12"/>
    <w:rsid w:val="0021428F"/>
    <w:rsid w:val="00222807"/>
    <w:rsid w:val="00263AEB"/>
    <w:rsid w:val="002D6DD1"/>
    <w:rsid w:val="00301103"/>
    <w:rsid w:val="00317DE3"/>
    <w:rsid w:val="0032718B"/>
    <w:rsid w:val="00376786"/>
    <w:rsid w:val="003856D3"/>
    <w:rsid w:val="003B19AE"/>
    <w:rsid w:val="003C07C9"/>
    <w:rsid w:val="003C3606"/>
    <w:rsid w:val="003C5F2B"/>
    <w:rsid w:val="003E15C5"/>
    <w:rsid w:val="004013E0"/>
    <w:rsid w:val="00405C46"/>
    <w:rsid w:val="004201DC"/>
    <w:rsid w:val="004373A8"/>
    <w:rsid w:val="004536C8"/>
    <w:rsid w:val="004956D5"/>
    <w:rsid w:val="005130B1"/>
    <w:rsid w:val="00526A1A"/>
    <w:rsid w:val="00582879"/>
    <w:rsid w:val="00587A48"/>
    <w:rsid w:val="005A459A"/>
    <w:rsid w:val="005A7BD1"/>
    <w:rsid w:val="005B2A55"/>
    <w:rsid w:val="005F041E"/>
    <w:rsid w:val="006161BC"/>
    <w:rsid w:val="00692409"/>
    <w:rsid w:val="006D3C0E"/>
    <w:rsid w:val="006E0B9B"/>
    <w:rsid w:val="006F57E3"/>
    <w:rsid w:val="00750292"/>
    <w:rsid w:val="00750D4F"/>
    <w:rsid w:val="0076049C"/>
    <w:rsid w:val="00777F98"/>
    <w:rsid w:val="00781A12"/>
    <w:rsid w:val="007907F1"/>
    <w:rsid w:val="007A202A"/>
    <w:rsid w:val="007D2E84"/>
    <w:rsid w:val="007E5C58"/>
    <w:rsid w:val="007E6D9A"/>
    <w:rsid w:val="00815395"/>
    <w:rsid w:val="008563D8"/>
    <w:rsid w:val="0086466E"/>
    <w:rsid w:val="00875C32"/>
    <w:rsid w:val="008C1404"/>
    <w:rsid w:val="008C3131"/>
    <w:rsid w:val="009621BA"/>
    <w:rsid w:val="00990D21"/>
    <w:rsid w:val="00994EB7"/>
    <w:rsid w:val="009B2B46"/>
    <w:rsid w:val="009D070C"/>
    <w:rsid w:val="009F3987"/>
    <w:rsid w:val="009F5B4C"/>
    <w:rsid w:val="00A4223F"/>
    <w:rsid w:val="00A54A8C"/>
    <w:rsid w:val="00A70EA0"/>
    <w:rsid w:val="00A86347"/>
    <w:rsid w:val="00A91432"/>
    <w:rsid w:val="00AB26D0"/>
    <w:rsid w:val="00AB2FD5"/>
    <w:rsid w:val="00AD0F89"/>
    <w:rsid w:val="00B36A10"/>
    <w:rsid w:val="00B4303D"/>
    <w:rsid w:val="00B93CFC"/>
    <w:rsid w:val="00BB12D8"/>
    <w:rsid w:val="00BC04D0"/>
    <w:rsid w:val="00BE6D30"/>
    <w:rsid w:val="00C217D2"/>
    <w:rsid w:val="00C31BE1"/>
    <w:rsid w:val="00C84D05"/>
    <w:rsid w:val="00C92863"/>
    <w:rsid w:val="00CE3B7D"/>
    <w:rsid w:val="00D453D6"/>
    <w:rsid w:val="00D463C9"/>
    <w:rsid w:val="00D54F91"/>
    <w:rsid w:val="00D578D9"/>
    <w:rsid w:val="00D600B1"/>
    <w:rsid w:val="00D743EB"/>
    <w:rsid w:val="00DE39CB"/>
    <w:rsid w:val="00DF4EDE"/>
    <w:rsid w:val="00E00DFE"/>
    <w:rsid w:val="00E10C01"/>
    <w:rsid w:val="00E351B6"/>
    <w:rsid w:val="00E52F98"/>
    <w:rsid w:val="00E83BA1"/>
    <w:rsid w:val="00EB6D15"/>
    <w:rsid w:val="00EB707F"/>
    <w:rsid w:val="00EB7BBD"/>
    <w:rsid w:val="00EC0CE5"/>
    <w:rsid w:val="00EC2212"/>
    <w:rsid w:val="00ED26A9"/>
    <w:rsid w:val="00F46AA1"/>
    <w:rsid w:val="00F7283A"/>
    <w:rsid w:val="00FA595F"/>
    <w:rsid w:val="00FC30DD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4C4F91"/>
  <w15:docId w15:val="{D2DE3E56-3B79-4645-8C16-4745882C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9CB"/>
    <w:pPr>
      <w:spacing w:after="200" w:line="276" w:lineRule="auto"/>
    </w:pPr>
    <w:rPr>
      <w:sz w:val="22"/>
      <w:szCs w:val="22"/>
      <w:lang w:val="en-C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B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B4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DE39C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A459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5A459A"/>
    <w:rPr>
      <w:rFonts w:ascii="Calibri" w:eastAsia="Calibri" w:hAnsi="Calibri" w:cs="Times New Roman"/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5A459A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5A459A"/>
    <w:rPr>
      <w:rFonts w:ascii="Calibri" w:eastAsia="Calibri" w:hAnsi="Calibri" w:cs="Times New Roman"/>
      <w:lang w:val="en-CA"/>
    </w:rPr>
  </w:style>
  <w:style w:type="paragraph" w:styleId="Prrafodelista">
    <w:name w:val="List Paragraph"/>
    <w:basedOn w:val="Normal"/>
    <w:uiPriority w:val="34"/>
    <w:qFormat/>
    <w:rsid w:val="006E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osdeportessaeunc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B7EB9-3C75-49A0-9EF1-89E75C52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2511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mailto:segurosdeportessaeunc@hotmail.com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Usuario de Windows</cp:lastModifiedBy>
  <cp:revision>10</cp:revision>
  <cp:lastPrinted>2018-10-02T13:59:00Z</cp:lastPrinted>
  <dcterms:created xsi:type="dcterms:W3CDTF">2018-09-13T15:49:00Z</dcterms:created>
  <dcterms:modified xsi:type="dcterms:W3CDTF">2018-10-02T14:00:00Z</dcterms:modified>
</cp:coreProperties>
</file>