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0F" w:rsidRDefault="0085150F" w:rsidP="004E225E">
      <w:pPr>
        <w:jc w:val="both"/>
      </w:pPr>
      <w:r>
        <w:t xml:space="preserve">Nombre del becario: Marcelo Silva </w:t>
      </w:r>
      <w:proofErr w:type="spellStart"/>
      <w:r>
        <w:t>Cantoni</w:t>
      </w:r>
      <w:proofErr w:type="spellEnd"/>
    </w:p>
    <w:p w:rsidR="0085150F" w:rsidRDefault="0085150F" w:rsidP="004E225E">
      <w:pPr>
        <w:jc w:val="both"/>
      </w:pPr>
      <w:r>
        <w:t>Directora: Dra. Mirta Antonelli</w:t>
      </w:r>
    </w:p>
    <w:p w:rsidR="0085150F" w:rsidRDefault="0085150F" w:rsidP="004E225E">
      <w:pPr>
        <w:jc w:val="both"/>
      </w:pPr>
      <w:r>
        <w:t>Pertenencia institucional: Facultad de Filosofía y Humanidades (</w:t>
      </w:r>
      <w:proofErr w:type="spellStart"/>
      <w:r>
        <w:t>Ciffyh</w:t>
      </w:r>
      <w:proofErr w:type="spellEnd"/>
      <w:r>
        <w:t>).</w:t>
      </w:r>
    </w:p>
    <w:p w:rsidR="0085150F" w:rsidRDefault="0085150F" w:rsidP="004E225E">
      <w:pPr>
        <w:jc w:val="both"/>
      </w:pPr>
      <w:r>
        <w:t>Título de la investigación</w:t>
      </w:r>
      <w:r w:rsidR="004E225E">
        <w:t xml:space="preserve">: Performance y colonialismo: articulaciones del cuerpo, la lengua y la cultura nacional en el archivo de Guillermo Gómez-Peña y La Pocha </w:t>
      </w:r>
      <w:proofErr w:type="spellStart"/>
      <w:r w:rsidR="004E225E">
        <w:t>Nostra</w:t>
      </w:r>
      <w:proofErr w:type="spellEnd"/>
      <w:r w:rsidR="004E225E">
        <w:t xml:space="preserve">. </w:t>
      </w:r>
    </w:p>
    <w:p w:rsidR="00C87CAE" w:rsidRPr="004E225E" w:rsidRDefault="0085150F" w:rsidP="004E225E">
      <w:pPr>
        <w:jc w:val="both"/>
      </w:pPr>
      <w:r>
        <w:t xml:space="preserve">Resumen: </w:t>
      </w:r>
      <w:r w:rsidR="004E225E" w:rsidRPr="004E225E">
        <w:t xml:space="preserve">En nuestra investigación proponemos estudiar registros </w:t>
      </w:r>
      <w:proofErr w:type="spellStart"/>
      <w:r w:rsidR="004E225E" w:rsidRPr="004E225E">
        <w:t>plurisemióticos</w:t>
      </w:r>
      <w:proofErr w:type="spellEnd"/>
      <w:r w:rsidR="004E225E" w:rsidRPr="004E225E">
        <w:t xml:space="preserve"> (fotos, ensayos, crónicas, reseñas y videos) de performances llevadas a cabo por Guillermo Gómez-Peña y su grupo La Pocha </w:t>
      </w:r>
      <w:proofErr w:type="spellStart"/>
      <w:r w:rsidR="004E225E" w:rsidRPr="004E225E">
        <w:t>Nostra</w:t>
      </w:r>
      <w:proofErr w:type="spellEnd"/>
      <w:r w:rsidR="004E225E" w:rsidRPr="004E225E">
        <w:t xml:space="preserve"> en los noventa y principio de los dos mil, </w:t>
      </w:r>
      <w:r w:rsidR="004E225E">
        <w:t xml:space="preserve">en vinculación a problemáticas </w:t>
      </w:r>
      <w:r w:rsidR="004E225E" w:rsidRPr="004E225E">
        <w:t>poscoloniales. Partimos de la hipótesis inicial de que las producciones de Gómez-</w:t>
      </w:r>
      <w:bookmarkStart w:id="0" w:name="_GoBack"/>
      <w:bookmarkEnd w:id="0"/>
      <w:r w:rsidR="004E225E" w:rsidRPr="004E225E">
        <w:t xml:space="preserve">Peña y La Pocha </w:t>
      </w:r>
      <w:proofErr w:type="spellStart"/>
      <w:r w:rsidR="004E225E" w:rsidRPr="004E225E">
        <w:t>Nostra</w:t>
      </w:r>
      <w:proofErr w:type="spellEnd"/>
      <w:r w:rsidR="004E225E" w:rsidRPr="004E225E">
        <w:t xml:space="preserve"> señalan los focos en que se ejercen con mayor densidad formas coloniales de poder. A partir de un análisis crítico de las materialidades </w:t>
      </w:r>
      <w:proofErr w:type="spellStart"/>
      <w:r w:rsidR="004E225E" w:rsidRPr="004E225E">
        <w:t>plurisemióticas</w:t>
      </w:r>
      <w:proofErr w:type="spellEnd"/>
      <w:r w:rsidR="004E225E" w:rsidRPr="004E225E">
        <w:t xml:space="preserve"> que proponemos en el corpus podemos identificar y examinar las luchas de fuerzas, las estrategias discursivas y las formas de desvío y resistencia que proponen los artistas frente a dispositivos de poder (pos)colonial. Los campos disciplinares en que se inscribe nuestra investigación son los estudios críticos del discurso</w:t>
      </w:r>
      <w:r w:rsidR="004E225E">
        <w:t xml:space="preserve"> (desde las propuestas de Michel Foucault, Eliseo Verón, Mirta Antonelli y Pampa Arán)</w:t>
      </w:r>
      <w:r w:rsidR="004E225E" w:rsidRPr="004E225E">
        <w:t>, los estudios de performance</w:t>
      </w:r>
      <w:r w:rsidR="004E225E">
        <w:t xml:space="preserve"> (de Richard </w:t>
      </w:r>
      <w:proofErr w:type="spellStart"/>
      <w:r w:rsidR="004E225E">
        <w:t>Schechner</w:t>
      </w:r>
      <w:proofErr w:type="spellEnd"/>
      <w:r w:rsidR="004E225E">
        <w:t>, Diana Taylor, Judith Butler e Ileana Diéguez)</w:t>
      </w:r>
      <w:r w:rsidR="004E225E" w:rsidRPr="004E225E">
        <w:t xml:space="preserve"> y las teorías críticas al colonialismo</w:t>
      </w:r>
      <w:r w:rsidR="004E225E">
        <w:t xml:space="preserve"> (</w:t>
      </w:r>
      <w:proofErr w:type="spellStart"/>
      <w:r w:rsidR="004E225E">
        <w:t>Frantz</w:t>
      </w:r>
      <w:proofErr w:type="spellEnd"/>
      <w:r w:rsidR="004E225E">
        <w:t xml:space="preserve"> </w:t>
      </w:r>
      <w:proofErr w:type="spellStart"/>
      <w:r w:rsidR="004E225E">
        <w:t>Fanon</w:t>
      </w:r>
      <w:proofErr w:type="spellEnd"/>
      <w:r w:rsidR="004E225E">
        <w:t xml:space="preserve">, Walter </w:t>
      </w:r>
      <w:proofErr w:type="spellStart"/>
      <w:r w:rsidR="004E225E">
        <w:t>Mignolo</w:t>
      </w:r>
      <w:proofErr w:type="spellEnd"/>
      <w:r w:rsidR="004E225E">
        <w:t xml:space="preserve">, </w:t>
      </w:r>
      <w:proofErr w:type="spellStart"/>
      <w:r w:rsidR="004E225E">
        <w:t>Homi</w:t>
      </w:r>
      <w:proofErr w:type="spellEnd"/>
      <w:r w:rsidR="004E225E">
        <w:t xml:space="preserve"> </w:t>
      </w:r>
      <w:proofErr w:type="spellStart"/>
      <w:r w:rsidR="004E225E">
        <w:t>Bhabha</w:t>
      </w:r>
      <w:proofErr w:type="spellEnd"/>
      <w:r w:rsidR="004E225E">
        <w:t xml:space="preserve">, Edward Said, Rita </w:t>
      </w:r>
      <w:proofErr w:type="spellStart"/>
      <w:r w:rsidR="004E225E">
        <w:t>Segato</w:t>
      </w:r>
      <w:proofErr w:type="spellEnd"/>
      <w:r w:rsidR="004E225E">
        <w:t xml:space="preserve">, Mario </w:t>
      </w:r>
      <w:proofErr w:type="spellStart"/>
      <w:r w:rsidR="004E225E">
        <w:t>Rufer</w:t>
      </w:r>
      <w:proofErr w:type="spellEnd"/>
      <w:r w:rsidR="004E225E">
        <w:t xml:space="preserve">, Laura </w:t>
      </w:r>
      <w:proofErr w:type="spellStart"/>
      <w:r w:rsidR="004E225E">
        <w:t>Catelli</w:t>
      </w:r>
      <w:proofErr w:type="spellEnd"/>
      <w:r w:rsidR="004E225E">
        <w:t xml:space="preserve"> y Alejandro de </w:t>
      </w:r>
      <w:proofErr w:type="spellStart"/>
      <w:r w:rsidR="004E225E">
        <w:t>Oto</w:t>
      </w:r>
      <w:proofErr w:type="spellEnd"/>
      <w:r w:rsidR="004E225E">
        <w:t>)</w:t>
      </w:r>
      <w:r w:rsidR="004E225E" w:rsidRPr="004E225E">
        <w:t xml:space="preserve">. Intentamos constituir y analizar un archivo de las producciones </w:t>
      </w:r>
      <w:proofErr w:type="spellStart"/>
      <w:r w:rsidR="004E225E" w:rsidRPr="004E225E">
        <w:t>performáticas</w:t>
      </w:r>
      <w:proofErr w:type="spellEnd"/>
      <w:r w:rsidR="004E225E" w:rsidRPr="004E225E">
        <w:t xml:space="preserve"> que nos competen a partir de</w:t>
      </w:r>
      <w:r w:rsidR="004E225E">
        <w:t xml:space="preserve"> los registros con los que delimitamos un corpus y en</w:t>
      </w:r>
      <w:r w:rsidR="004E225E" w:rsidRPr="004E225E">
        <w:t xml:space="preserve"> su vinculación con regímenes </w:t>
      </w:r>
      <w:r w:rsidR="004E225E">
        <w:t>(</w:t>
      </w:r>
      <w:r w:rsidR="004E225E" w:rsidRPr="004E225E">
        <w:t>pos</w:t>
      </w:r>
      <w:r w:rsidR="004E225E">
        <w:t>)</w:t>
      </w:r>
      <w:r w:rsidR="004E225E" w:rsidRPr="004E225E">
        <w:t>coloniales de poder.</w:t>
      </w:r>
      <w:r w:rsidR="004E225E">
        <w:t xml:space="preserve"> En su deriva metodológica, las articulaciones del cuerpo, la lengua y la cultura nacional en las obras seleccionadas, constituyen operadores analíticos que nos permiten identificar y analizar la densidad de las relaciones de poder en los fragmentos de la </w:t>
      </w:r>
      <w:proofErr w:type="spellStart"/>
      <w:r w:rsidR="004E225E">
        <w:t>semiosis</w:t>
      </w:r>
      <w:proofErr w:type="spellEnd"/>
      <w:r w:rsidR="004E225E">
        <w:t xml:space="preserve"> estudiados. </w:t>
      </w:r>
    </w:p>
    <w:sectPr w:rsidR="00C87CAE" w:rsidRPr="004E2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5E"/>
    <w:rsid w:val="002F3835"/>
    <w:rsid w:val="003573AA"/>
    <w:rsid w:val="004E225E"/>
    <w:rsid w:val="00801884"/>
    <w:rsid w:val="0085150F"/>
    <w:rsid w:val="008B18A9"/>
    <w:rsid w:val="00C37032"/>
    <w:rsid w:val="00C87CAE"/>
    <w:rsid w:val="00CF224F"/>
    <w:rsid w:val="00E8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024C"/>
  <w15:chartTrackingRefBased/>
  <w15:docId w15:val="{AAEE8BB8-B1C4-4559-ACA2-735E37B7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</dc:creator>
  <cp:keywords/>
  <dc:description/>
  <cp:lastModifiedBy>silva</cp:lastModifiedBy>
  <cp:revision>3</cp:revision>
  <dcterms:created xsi:type="dcterms:W3CDTF">2020-07-16T16:32:00Z</dcterms:created>
  <dcterms:modified xsi:type="dcterms:W3CDTF">2020-09-01T05:06:00Z</dcterms:modified>
</cp:coreProperties>
</file>