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610225" cy="6762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91053" y="3453293"/>
                          <a:ext cx="550989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  <w:t xml:space="preserve">Eje  temático: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610225" cy="67627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612130" cy="161706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9460" y="2984345"/>
                          <a:ext cx="559308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  <w:t xml:space="preserve">Autor/a, autores/as  y correos electrónicos máximo cuatro autoras/es por trabajo) Ej: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  <w:t xml:space="preserve">APELLIDO, Nombre –  HYPERLINK "mailto:aaaa@aaa.com"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aaaa@aaa.com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612130" cy="1617064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16170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612130" cy="105283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549460" y="3263110"/>
                          <a:ext cx="559308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  <w:t xml:space="preserve">Filiación institucional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612130" cy="1052830"/>
                <wp:effectExtent b="0" l="0" r="0" t="0"/>
                <wp:wrapNone/>
                <wp:docPr id="1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105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605780" cy="96075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52635" y="3309148"/>
                          <a:ext cx="558673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  <w:t xml:space="preserve">Palabras claves (tres)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605780" cy="960755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5780" cy="960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Resumen ampliado (entre 1000 y 1500 palabras):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Bibliografía: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620328" cy="591538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0328" cy="591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515678" cy="1299634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5678" cy="12996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1485900</wp:posOffset>
              </wp:positionV>
              <wp:extent cx="5610225" cy="67627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91053" y="3453293"/>
                        <a:ext cx="550989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222222"/>
                              <w:sz w:val="24"/>
                              <w:vertAlign w:val="baseline"/>
                            </w:rPr>
                            <w:t xml:space="preserve">TÍTULO DEL TRABAJO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222222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222222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1485900</wp:posOffset>
              </wp:positionV>
              <wp:extent cx="5610225" cy="676275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0225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6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H1aRf61I1gGjMIKBHRYzu064w==">CgMxLjA4AHIhMU5Zbm45NXdMWE1QaXQ0R1hobnZJZlJqZGZDdkVxbUdn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