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2039C" w:rsidRDefault="0092039C">
      <w:pPr>
        <w:pStyle w:val="Heading"/>
      </w:pPr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F338DD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bookmarkStart w:id="0" w:name="_GoBack"/>
            <w:bookmarkEnd w:id="0"/>
            <w:r w:rsidRPr="00F338DD">
              <w:rPr>
                <w:rFonts w:cs="Arial"/>
                <w:sz w:val="20"/>
              </w:rPr>
              <w:t>En caso de ser necesario</w:t>
            </w:r>
            <w:r w:rsidR="00122814" w:rsidRPr="00F338DD">
              <w:rPr>
                <w:rFonts w:cs="Arial"/>
                <w:sz w:val="20"/>
              </w:rPr>
              <w:t>,</w:t>
            </w:r>
            <w:r w:rsidRPr="00F338DD">
              <w:rPr>
                <w:rFonts w:cs="Arial"/>
                <w:sz w:val="20"/>
              </w:rPr>
              <w:t xml:space="preserve"> la universidad podrá agregar otras cláusulas</w:t>
            </w:r>
            <w:r w:rsidR="00122814" w:rsidRPr="00F338DD">
              <w:rPr>
                <w:rFonts w:cs="Arial"/>
                <w:sz w:val="20"/>
              </w:rPr>
              <w:t xml:space="preserve"> que </w:t>
            </w:r>
            <w:r w:rsidRPr="00F338DD">
              <w:rPr>
                <w:rFonts w:cs="Arial"/>
                <w:sz w:val="20"/>
              </w:rPr>
              <w:t xml:space="preserve">considere </w:t>
            </w:r>
            <w:r w:rsidR="00122814" w:rsidRPr="00F338DD">
              <w:rPr>
                <w:rFonts w:cs="Arial"/>
                <w:sz w:val="20"/>
              </w:rPr>
              <w:t>nece</w:t>
            </w:r>
            <w:r w:rsidRPr="00F338DD">
              <w:rPr>
                <w:rFonts w:cs="Arial"/>
                <w:sz w:val="20"/>
              </w:rPr>
              <w:t xml:space="preserve">sarias para un intercambio positivo.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277" w:rsidRDefault="00751277">
      <w:r>
        <w:separator/>
      </w:r>
    </w:p>
  </w:endnote>
  <w:endnote w:type="continuationSeparator" w:id="0">
    <w:p w:rsidR="00751277" w:rsidRDefault="00751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F338DD" w:rsidRPr="00F338DD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5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F338DD" w:rsidRPr="00F338DD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5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277" w:rsidRDefault="00751277">
      <w:r>
        <w:separator/>
      </w:r>
    </w:p>
  </w:footnote>
  <w:footnote w:type="continuationSeparator" w:id="0">
    <w:p w:rsidR="00751277" w:rsidRDefault="00751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1277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338DD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1C11F202-9F09-44D5-8B3A-9F281FE4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E23278-79CF-4801-8D07-A7F431D1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Pia</cp:lastModifiedBy>
  <cp:revision>8</cp:revision>
  <cp:lastPrinted>2013-10-22T11:22:00Z</cp:lastPrinted>
  <dcterms:created xsi:type="dcterms:W3CDTF">2022-04-12T15:22:00Z</dcterms:created>
  <dcterms:modified xsi:type="dcterms:W3CDTF">2025-09-18T10:24:00Z</dcterms:modified>
</cp:coreProperties>
</file>