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3D" w:rsidRDefault="00D62B1A">
      <w:r w:rsidRPr="003E60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8B02C63" wp14:editId="39A384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97136" cy="475468"/>
            <wp:effectExtent l="0" t="0" r="0" b="1270"/>
            <wp:wrapTight wrapText="bothSides">
              <wp:wrapPolygon edited="0">
                <wp:start x="980" y="0"/>
                <wp:lineTo x="0" y="13861"/>
                <wp:lineTo x="0" y="17326"/>
                <wp:lineTo x="261" y="20791"/>
                <wp:lineTo x="6796" y="20791"/>
                <wp:lineTo x="9606" y="20791"/>
                <wp:lineTo x="21500" y="15594"/>
                <wp:lineTo x="21500" y="866"/>
                <wp:lineTo x="1372" y="0"/>
                <wp:lineTo x="980" y="0"/>
              </wp:wrapPolygon>
            </wp:wrapTight>
            <wp:docPr id="1" name="Imagen 1" descr="C:\Users\Usuario\Downloads\Barra de logo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Barra de logos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136" cy="47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B1A" w:rsidRPr="00D62B1A" w:rsidRDefault="00D62B1A" w:rsidP="00D62B1A">
      <w:pPr>
        <w:shd w:val="clear" w:color="auto" w:fill="FFFFFF"/>
        <w:spacing w:after="120" w:line="410" w:lineRule="atLeast"/>
        <w:jc w:val="center"/>
        <w:outlineLvl w:val="2"/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</w:pPr>
      <w:r w:rsidRPr="00D62B1A"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  <w:t>NORMAS PARA PRESENTACIÓN DE PÓSTER</w:t>
      </w:r>
      <w:r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  <w:t>S DIGITALES</w:t>
      </w:r>
    </w:p>
    <w:p w:rsidR="00AF39FD" w:rsidRDefault="00D62B1A" w:rsidP="00D62B1A">
      <w:pPr>
        <w:pStyle w:val="Default"/>
        <w:jc w:val="center"/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  <w:t xml:space="preserve">Fecha límite de envío de posters digitales </w:t>
      </w:r>
      <w:r w:rsidRPr="00D62B1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s-AR"/>
        </w:rPr>
        <w:t xml:space="preserve">MARTES 8 de </w:t>
      </w:r>
      <w:r w:rsidR="00583045" w:rsidRPr="00D62B1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s-AR"/>
        </w:rPr>
        <w:t>septiembre</w:t>
      </w:r>
      <w:r w:rsidRPr="00D62B1A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s-AR"/>
        </w:rPr>
        <w:t xml:space="preserve"> 23:59h</w:t>
      </w:r>
      <w:r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  <w:t xml:space="preserve"> al siguiente </w:t>
      </w:r>
      <w:r w:rsidR="00AF39FD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s-AR"/>
        </w:rPr>
        <w:t>LINK</w:t>
      </w:r>
      <w:r w:rsidRPr="00D62B1A"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  <w:t xml:space="preserve"> </w:t>
      </w:r>
    </w:p>
    <w:p w:rsidR="00AF39FD" w:rsidRDefault="00AF39FD" w:rsidP="00D62B1A">
      <w:pPr>
        <w:pStyle w:val="Default"/>
        <w:jc w:val="center"/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</w:pPr>
    </w:p>
    <w:p w:rsidR="00D62B1A" w:rsidRPr="00D62B1A" w:rsidRDefault="00AF39FD" w:rsidP="00D62B1A">
      <w:pPr>
        <w:pStyle w:val="Default"/>
        <w:jc w:val="center"/>
        <w:rPr>
          <w:rFonts w:asciiTheme="minorHAnsi" w:hAnsiTheme="minorHAnsi" w:cstheme="minorHAnsi"/>
          <w:color w:val="FF0000"/>
          <w:sz w:val="22"/>
          <w:szCs w:val="22"/>
          <w:lang w:val="es-AR"/>
        </w:rPr>
      </w:pPr>
      <w:r w:rsidRPr="00AF39FD">
        <w:rPr>
          <w:rFonts w:asciiTheme="minorHAnsi" w:hAnsiTheme="minorHAnsi" w:cstheme="minorHAnsi"/>
          <w:bCs/>
          <w:color w:val="FF0000"/>
          <w:sz w:val="22"/>
          <w:szCs w:val="22"/>
          <w:lang w:val="es-AR"/>
        </w:rPr>
        <w:t>https://forms.gle/QLu13WtgfVrFFiRj6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El póster debe ser presentado en formato digital tamaño </w:t>
      </w: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1080x1920 </w:t>
      </w:r>
      <w:proofErr w:type="spellStart"/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>px</w:t>
      </w:r>
      <w:proofErr w:type="spellEnd"/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 o 2160×3840 </w:t>
      </w:r>
      <w:proofErr w:type="spellStart"/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>px</w:t>
      </w:r>
      <w:proofErr w:type="spellEnd"/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, orientación vertical, exportado en </w:t>
      </w: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>PDF o PNG</w:t>
      </w: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.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b/>
          <w:color w:val="FF0000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color w:val="FF0000"/>
          <w:sz w:val="22"/>
          <w:szCs w:val="22"/>
          <w:lang w:val="es-AR"/>
        </w:rPr>
        <w:t>Proporción (</w:t>
      </w:r>
      <w:proofErr w:type="spellStart"/>
      <w:r w:rsidRPr="00D62B1A">
        <w:rPr>
          <w:rFonts w:asciiTheme="minorHAnsi" w:hAnsiTheme="minorHAnsi" w:cstheme="minorHAnsi"/>
          <w:b/>
          <w:color w:val="FF0000"/>
          <w:sz w:val="22"/>
          <w:szCs w:val="22"/>
          <w:lang w:val="es-AR"/>
        </w:rPr>
        <w:t>aspect</w:t>
      </w:r>
      <w:proofErr w:type="spellEnd"/>
      <w:r w:rsidRPr="00D62B1A">
        <w:rPr>
          <w:rFonts w:asciiTheme="minorHAnsi" w:hAnsiTheme="minorHAnsi" w:cstheme="minorHAnsi"/>
          <w:b/>
          <w:color w:val="FF0000"/>
          <w:sz w:val="22"/>
          <w:szCs w:val="22"/>
          <w:lang w:val="es-AR"/>
        </w:rPr>
        <w:t xml:space="preserve"> ratio): 16:9 VERTICAL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Letra legible a 1,5 metros de distancia, para ser visualizado en un monitor de 55`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Tamaño de fuente mínimo: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Títulos: ≥ 60 pt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Subtítulos: ≥ 40 pt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Texto normal: ≥ 28–32 pt </w:t>
      </w:r>
      <w:bookmarkStart w:id="0" w:name="_GoBack"/>
      <w:bookmarkEnd w:id="0"/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Contraste: </w:t>
      </w: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>Fondo claro con texto oscuro o viceversa, evitar combinaciones de bajo contraste.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Imágenes y gráficos: </w:t>
      </w: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Exportar en alta resolución (300 dpi). Asegurarse de que las etiquetas y leyendas sean legibles desde 1–2 metros de distancia. </w:t>
      </w:r>
    </w:p>
    <w:p w:rsid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Espaciado: </w:t>
      </w:r>
      <w:r w:rsidRPr="00D62B1A">
        <w:rPr>
          <w:rFonts w:asciiTheme="minorHAnsi" w:hAnsiTheme="minorHAnsi" w:cstheme="minorHAnsi"/>
          <w:color w:val="auto"/>
          <w:sz w:val="22"/>
          <w:szCs w:val="22"/>
          <w:lang w:val="es-AR"/>
        </w:rPr>
        <w:t xml:space="preserve">Evitar bloques largos de texto. Usar viñetas y secciones bien separadas.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Incluir logos </w:t>
      </w:r>
      <w:r w:rsidRPr="00D62B1A">
        <w:rPr>
          <w:rFonts w:asciiTheme="minorHAnsi" w:hAnsiTheme="minorHAnsi" w:cstheme="minorHAnsi"/>
          <w:bCs/>
          <w:color w:val="auto"/>
          <w:sz w:val="22"/>
          <w:szCs w:val="22"/>
          <w:lang w:val="es-AR"/>
        </w:rPr>
        <w:t xml:space="preserve">oficiales del congreso y la institución de pertenencia (si aplica). </w:t>
      </w:r>
    </w:p>
    <w:p w:rsidR="00D62B1A" w:rsidRPr="00D62B1A" w:rsidRDefault="00D62B1A" w:rsidP="00D62B1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hAnsiTheme="minorHAnsi" w:cstheme="minorHAnsi"/>
          <w:b/>
          <w:bCs/>
          <w:color w:val="auto"/>
          <w:sz w:val="22"/>
          <w:szCs w:val="22"/>
          <w:lang w:val="es-AR"/>
        </w:rPr>
        <w:t xml:space="preserve">Idioma: </w:t>
      </w:r>
      <w:proofErr w:type="gramStart"/>
      <w:r w:rsidRPr="00D62B1A">
        <w:rPr>
          <w:rFonts w:asciiTheme="minorHAnsi" w:hAnsiTheme="minorHAnsi" w:cstheme="minorHAnsi"/>
          <w:bCs/>
          <w:color w:val="auto"/>
          <w:sz w:val="22"/>
          <w:szCs w:val="22"/>
          <w:lang w:val="es-AR"/>
        </w:rPr>
        <w:t>Español</w:t>
      </w:r>
      <w:proofErr w:type="gramEnd"/>
      <w:r w:rsidRPr="00D62B1A">
        <w:rPr>
          <w:rFonts w:asciiTheme="minorHAnsi" w:hAnsiTheme="minorHAnsi" w:cstheme="minorHAnsi"/>
          <w:bCs/>
          <w:color w:val="auto"/>
          <w:sz w:val="22"/>
          <w:szCs w:val="22"/>
          <w:lang w:val="es-AR"/>
        </w:rPr>
        <w:t xml:space="preserve"> o inglés </w:t>
      </w:r>
    </w:p>
    <w:p w:rsidR="00D62B1A" w:rsidRPr="00D62B1A" w:rsidRDefault="00D62B1A" w:rsidP="00D62B1A">
      <w:pPr>
        <w:pStyle w:val="Default"/>
        <w:jc w:val="both"/>
        <w:rPr>
          <w:rFonts w:asciiTheme="minorHAnsi" w:eastAsia="Noto Color Emoji" w:hAnsiTheme="minorHAnsi" w:cstheme="minorHAnsi"/>
          <w:color w:val="auto"/>
          <w:sz w:val="22"/>
          <w:szCs w:val="22"/>
          <w:u w:val="single"/>
          <w:lang w:val="es-AR"/>
        </w:rPr>
      </w:pPr>
      <w:r w:rsidRPr="00D62B1A">
        <w:rPr>
          <w:rFonts w:asciiTheme="minorHAnsi" w:eastAsia="Noto Color Emoji" w:hAnsiTheme="minorHAnsi" w:cstheme="minorHAnsi"/>
          <w:b/>
          <w:bCs/>
          <w:color w:val="auto"/>
          <w:sz w:val="22"/>
          <w:szCs w:val="22"/>
          <w:u w:val="single"/>
          <w:lang w:val="es-AR"/>
        </w:rPr>
        <w:t xml:space="preserve">Recomendaciones técnicas </w:t>
      </w:r>
    </w:p>
    <w:p w:rsidR="00D62B1A" w:rsidRPr="00D62B1A" w:rsidRDefault="00D62B1A" w:rsidP="00D62B1A">
      <w:pPr>
        <w:pStyle w:val="Default"/>
        <w:jc w:val="both"/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eastAsia="Noto Color Emoji" w:hAnsiTheme="minorHAnsi" w:cstheme="minorHAnsi"/>
          <w:b/>
          <w:bCs/>
          <w:color w:val="auto"/>
          <w:sz w:val="22"/>
          <w:szCs w:val="22"/>
          <w:lang w:val="es-AR"/>
        </w:rPr>
        <w:t xml:space="preserve">Formato final: </w:t>
      </w:r>
      <w:r w:rsidRPr="00D62B1A"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  <w:t xml:space="preserve">PDF o PNG (un solo archivo). </w:t>
      </w:r>
    </w:p>
    <w:p w:rsidR="00D62B1A" w:rsidRPr="00D62B1A" w:rsidRDefault="00D62B1A" w:rsidP="00D62B1A">
      <w:pPr>
        <w:pStyle w:val="Default"/>
        <w:jc w:val="both"/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eastAsia="Noto Color Emoji" w:hAnsiTheme="minorHAnsi" w:cstheme="minorHAnsi"/>
          <w:b/>
          <w:bCs/>
          <w:color w:val="auto"/>
          <w:sz w:val="22"/>
          <w:szCs w:val="22"/>
          <w:lang w:val="es-AR"/>
        </w:rPr>
        <w:t xml:space="preserve">Peso máximo: </w:t>
      </w:r>
      <w:r w:rsidRPr="00D62B1A"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  <w:t xml:space="preserve">≤ 20 MB (para asegurar rápida carga). </w:t>
      </w:r>
    </w:p>
    <w:p w:rsidR="00D62B1A" w:rsidRPr="00D62B1A" w:rsidRDefault="00D62B1A" w:rsidP="00D62B1A">
      <w:pPr>
        <w:pStyle w:val="Default"/>
        <w:jc w:val="both"/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eastAsia="Noto Color Emoji" w:hAnsiTheme="minorHAnsi" w:cstheme="minorHAnsi"/>
          <w:b/>
          <w:bCs/>
          <w:color w:val="auto"/>
          <w:sz w:val="22"/>
          <w:szCs w:val="22"/>
          <w:lang w:val="es-AR"/>
        </w:rPr>
        <w:t xml:space="preserve">No usar: </w:t>
      </w:r>
      <w:r w:rsidRPr="00D62B1A"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  <w:t xml:space="preserve">animaciones, transiciones o videos incrustados. </w:t>
      </w:r>
    </w:p>
    <w:p w:rsidR="00D62B1A" w:rsidRPr="00D62B1A" w:rsidRDefault="00D62B1A" w:rsidP="00D62B1A">
      <w:pPr>
        <w:pStyle w:val="Default"/>
        <w:jc w:val="both"/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</w:pPr>
      <w:r w:rsidRPr="00D62B1A">
        <w:rPr>
          <w:rFonts w:asciiTheme="minorHAnsi" w:eastAsia="Noto Color Emoji" w:hAnsiTheme="minorHAnsi" w:cstheme="minorHAnsi"/>
          <w:b/>
          <w:bCs/>
          <w:color w:val="auto"/>
          <w:sz w:val="22"/>
          <w:szCs w:val="22"/>
          <w:lang w:val="es-AR"/>
        </w:rPr>
        <w:t xml:space="preserve">Prueba previa: </w:t>
      </w:r>
      <w:r w:rsidRPr="00D62B1A">
        <w:rPr>
          <w:rFonts w:asciiTheme="minorHAnsi" w:eastAsia="Noto Color Emoji" w:hAnsiTheme="minorHAnsi" w:cstheme="minorHAnsi"/>
          <w:color w:val="auto"/>
          <w:sz w:val="22"/>
          <w:szCs w:val="22"/>
          <w:lang w:val="es-AR"/>
        </w:rPr>
        <w:t xml:space="preserve">visualizar el póster en pantalla de computadora en modo "presentación" a 100% para verificar legibilidad. </w:t>
      </w:r>
    </w:p>
    <w:p w:rsidR="00D62B1A" w:rsidRDefault="00D62B1A" w:rsidP="00D62B1A">
      <w:pPr>
        <w:shd w:val="clear" w:color="auto" w:fill="FFFFFF"/>
        <w:spacing w:after="120" w:line="410" w:lineRule="atLeast"/>
        <w:jc w:val="center"/>
        <w:outlineLvl w:val="2"/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</w:pPr>
    </w:p>
    <w:p w:rsidR="00D62B1A" w:rsidRPr="00D62B1A" w:rsidRDefault="00D62B1A" w:rsidP="00D62B1A">
      <w:pPr>
        <w:shd w:val="clear" w:color="auto" w:fill="FFFFFF"/>
        <w:spacing w:after="120" w:line="410" w:lineRule="atLeast"/>
        <w:jc w:val="center"/>
        <w:outlineLvl w:val="2"/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</w:pPr>
      <w:r w:rsidRPr="00D62B1A"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  <w:t>NORMAS PARA PRESENTACIÓN DE PÓSTER</w:t>
      </w:r>
      <w:r>
        <w:rPr>
          <w:rFonts w:ascii="Helvetica" w:eastAsia="Times New Roman" w:hAnsi="Helvetica" w:cs="Helvetica"/>
          <w:color w:val="0000FF"/>
          <w:spacing w:val="-15"/>
          <w:sz w:val="32"/>
          <w:szCs w:val="32"/>
          <w:lang w:val="es-AR"/>
        </w:rPr>
        <w:t>S IMPRESOS</w:t>
      </w:r>
    </w:p>
    <w:p w:rsidR="00D62B1A" w:rsidRPr="00D62B1A" w:rsidRDefault="00D62B1A" w:rsidP="00D62B1A">
      <w:pPr>
        <w:shd w:val="clear" w:color="auto" w:fill="FFFFFF"/>
        <w:spacing w:after="300" w:line="240" w:lineRule="auto"/>
        <w:jc w:val="both"/>
        <w:rPr>
          <w:rFonts w:eastAsia="Times New Roman" w:cstheme="minorHAnsi"/>
          <w:lang w:val="es-AR"/>
        </w:rPr>
      </w:pPr>
      <w:r w:rsidRPr="00D62B1A">
        <w:rPr>
          <w:rFonts w:eastAsia="Times New Roman" w:cstheme="minorHAnsi"/>
          <w:lang w:val="es-AR"/>
        </w:rPr>
        <w:t>El tamaño del póster deberá ser de 150 cm de alto x 90 cm de ancho. En el margen superior izquierdo deberá estar insertado el número de póster asignado por el sistema.</w:t>
      </w:r>
    </w:p>
    <w:p w:rsidR="00D62B1A" w:rsidRPr="00D62B1A" w:rsidRDefault="00D62B1A" w:rsidP="00D62B1A">
      <w:pPr>
        <w:shd w:val="clear" w:color="auto" w:fill="FFFFFF"/>
        <w:spacing w:after="300" w:line="240" w:lineRule="auto"/>
        <w:jc w:val="both"/>
        <w:rPr>
          <w:rFonts w:eastAsia="Times New Roman" w:cstheme="minorHAnsi"/>
          <w:lang w:val="es-AR"/>
        </w:rPr>
      </w:pPr>
      <w:r w:rsidRPr="00D62B1A">
        <w:rPr>
          <w:rFonts w:eastAsia="Times New Roman" w:cstheme="minorHAnsi"/>
          <w:lang w:val="es-AR"/>
        </w:rPr>
        <w:t>En el Título se utilizarán letras no menores a 65 puntos. En el cuerpo del póster deberá incluirse: Introducción (con los objetivos o información más relevante de la presentación), Material y Métodos, Resultados y Conclusiones. Se sugiere utilizar letras con buen contraste de impresión para permitir una adecuada lectura a 2 metros de distancia. DEBE FIGURAR TODO LO PRESENTADO EN EL RESUMEN. Las tablas, ilustraciones y fotografías requeridas para la presentación deberán ser lo suficientemente explicativas y estar distribuidas secuencialmente en orden a su explicación. Deberán colocarse leyendas debajo de cada ilustración.   </w:t>
      </w:r>
    </w:p>
    <w:p w:rsidR="00D62B1A" w:rsidRPr="00D62B1A" w:rsidRDefault="00D62B1A" w:rsidP="00D62B1A">
      <w:pPr>
        <w:shd w:val="clear" w:color="auto" w:fill="FFFFFF"/>
        <w:spacing w:after="300" w:line="240" w:lineRule="auto"/>
        <w:jc w:val="both"/>
        <w:rPr>
          <w:rFonts w:cstheme="minorHAnsi"/>
          <w:lang w:val="es-AR"/>
        </w:rPr>
      </w:pPr>
      <w:r w:rsidRPr="00D62B1A">
        <w:rPr>
          <w:rFonts w:eastAsia="Times New Roman" w:cstheme="minorHAnsi"/>
          <w:lang w:val="es-AR"/>
        </w:rPr>
        <w:lastRenderedPageBreak/>
        <w:t>Deberá figurar un mail de contacto por si otro investigador desea generar algún contacto con los autores.</w:t>
      </w:r>
      <w:r>
        <w:rPr>
          <w:rFonts w:eastAsia="Times New Roman" w:cstheme="minorHAnsi"/>
          <w:lang w:val="es-AR"/>
        </w:rPr>
        <w:t xml:space="preserve"> </w:t>
      </w:r>
      <w:r w:rsidRPr="00D62B1A">
        <w:rPr>
          <w:rFonts w:eastAsia="Times New Roman" w:cstheme="minorHAnsi"/>
          <w:lang w:val="es-AR"/>
        </w:rPr>
        <w:t xml:space="preserve">Los </w:t>
      </w:r>
      <w:proofErr w:type="spellStart"/>
      <w:r w:rsidRPr="00D62B1A">
        <w:rPr>
          <w:rFonts w:eastAsia="Times New Roman" w:cstheme="minorHAnsi"/>
          <w:lang w:val="es-AR"/>
        </w:rPr>
        <w:t>pósters</w:t>
      </w:r>
      <w:proofErr w:type="spellEnd"/>
      <w:r w:rsidRPr="00D62B1A">
        <w:rPr>
          <w:rFonts w:eastAsia="Times New Roman" w:cstheme="minorHAnsi"/>
          <w:lang w:val="es-AR"/>
        </w:rPr>
        <w:t xml:space="preserve"> deberán estar exhibidos durante todo el Congreso (8 a 17hs). El autor se encargará de montar y desmontar el póster, sin responsabilidad alguna para los organizadores.</w:t>
      </w:r>
    </w:p>
    <w:sectPr w:rsidR="00D62B1A" w:rsidRPr="00D62B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Color Emoji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1A"/>
    <w:rsid w:val="00583045"/>
    <w:rsid w:val="009D353D"/>
    <w:rsid w:val="00AF39FD"/>
    <w:rsid w:val="00D6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E24F2"/>
  <w15:chartTrackingRefBased/>
  <w15:docId w15:val="{16AFB39F-45BA-4FDE-914B-E7C4657E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62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62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6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2B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1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2026-09-01T17:29:00Z</cp:lastPrinted>
  <dcterms:created xsi:type="dcterms:W3CDTF">2026-09-01T17:18:00Z</dcterms:created>
  <dcterms:modified xsi:type="dcterms:W3CDTF">2026-09-02T20:07:00Z</dcterms:modified>
</cp:coreProperties>
</file>