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74B07" w:rsidRDefault="00074B07" w:rsidP="00D72CEF">
      <w:pPr>
        <w:pStyle w:val="NormalWeb"/>
        <w:spacing w:before="0" w:after="0"/>
        <w:rPr>
          <w:rFonts w:ascii="Arial" w:hAnsi="Arial" w:cs="Arial"/>
          <w:b/>
          <w:color w:val="000000"/>
          <w:u w:val="single"/>
        </w:rPr>
      </w:pPr>
    </w:p>
    <w:p w:rsidR="00D72CEF" w:rsidRDefault="00D72CEF" w:rsidP="00D72CEF">
      <w:pPr>
        <w:pStyle w:val="NormalWeb"/>
        <w:spacing w:before="0" w:after="0"/>
        <w:rPr>
          <w:rFonts w:ascii="Arial" w:hAnsi="Arial" w:cs="Arial"/>
          <w:b/>
          <w:color w:val="000000"/>
          <w:u w:val="single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u w:val="single"/>
        </w:rPr>
        <w:t>Modelo NOTA II</w:t>
      </w:r>
      <w:r w:rsidRPr="009B1285">
        <w:rPr>
          <w:rFonts w:ascii="Arial" w:hAnsi="Arial" w:cs="Arial"/>
          <w:b/>
          <w:color w:val="000000"/>
          <w:u w:val="single"/>
        </w:rPr>
        <w:t>: Aceptación de usuarios</w:t>
      </w:r>
      <w:r>
        <w:rPr>
          <w:rFonts w:ascii="Arial" w:hAnsi="Arial" w:cs="Arial"/>
          <w:b/>
          <w:color w:val="000000"/>
          <w:u w:val="single"/>
        </w:rPr>
        <w:t xml:space="preserve"> designados</w:t>
      </w:r>
    </w:p>
    <w:p w:rsidR="00D72CEF" w:rsidRDefault="00D72CEF" w:rsidP="00D72CEF">
      <w:pPr>
        <w:pStyle w:val="NormalWeb"/>
        <w:spacing w:before="0" w:after="0"/>
        <w:jc w:val="both"/>
      </w:pPr>
    </w:p>
    <w:p w:rsidR="00D72CEF" w:rsidRPr="0038529F" w:rsidRDefault="00D72CEF" w:rsidP="00D72CEF">
      <w:pPr>
        <w:pStyle w:val="HTMLconformatoprevio"/>
        <w:jc w:val="both"/>
        <w:rPr>
          <w:rFonts w:ascii="Arial" w:hAnsi="Arial" w:cs="Arial"/>
          <w:b/>
          <w:sz w:val="24"/>
          <w:szCs w:val="24"/>
        </w:rPr>
      </w:pPr>
      <w:r w:rsidRPr="0038529F">
        <w:rPr>
          <w:rFonts w:ascii="Arial" w:hAnsi="Arial" w:cs="Arial"/>
          <w:b/>
          <w:sz w:val="24"/>
          <w:szCs w:val="24"/>
        </w:rPr>
        <w:t>NOTIFICACIÓN DE ACEPTACIÓN DE RESPONSABILIDADES EN SISTEMA “Portal de Pagos a Beneficiarios” del Gobierno de la Provincia de Córdoba.</w:t>
      </w:r>
    </w:p>
    <w:p w:rsidR="00D72CEF" w:rsidRPr="0038529F" w:rsidRDefault="00D72CEF" w:rsidP="00D72CEF">
      <w:pPr>
        <w:pStyle w:val="HTMLconformatoprevio"/>
        <w:jc w:val="both"/>
        <w:rPr>
          <w:rFonts w:ascii="Arial" w:hAnsi="Arial" w:cs="Arial"/>
          <w:b/>
          <w:sz w:val="24"/>
          <w:szCs w:val="24"/>
        </w:rPr>
      </w:pPr>
    </w:p>
    <w:p w:rsidR="00D72CEF" w:rsidRPr="0038529F" w:rsidRDefault="00D72CEF" w:rsidP="00D72CEF">
      <w:pPr>
        <w:jc w:val="both"/>
        <w:rPr>
          <w:rFonts w:ascii="Arial" w:hAnsi="Arial" w:cs="Arial"/>
          <w:sz w:val="24"/>
          <w:szCs w:val="24"/>
        </w:rPr>
      </w:pPr>
      <w:r w:rsidRPr="0038529F">
        <w:rPr>
          <w:rFonts w:ascii="Arial" w:hAnsi="Arial" w:cs="Arial"/>
          <w:sz w:val="24"/>
          <w:szCs w:val="24"/>
        </w:rPr>
        <w:t>Por la presente, me notifico que con mi usuario CIDI, se me ha asignado acceso al sistema “Portal de Pagos a Beneficiarios” del Gobierno de la Provincia de Córdoba para actuar como representante de</w:t>
      </w:r>
      <w:r>
        <w:rPr>
          <w:rFonts w:ascii="Arial" w:hAnsi="Arial" w:cs="Arial"/>
          <w:sz w:val="24"/>
          <w:szCs w:val="24"/>
        </w:rPr>
        <w:t xml:space="preserve"> la Universidad Nacional de Córdoba, dependencia: </w:t>
      </w:r>
      <w:r w:rsidRPr="0038529F">
        <w:rPr>
          <w:rFonts w:ascii="Arial" w:hAnsi="Arial" w:cs="Arial"/>
          <w:sz w:val="24"/>
          <w:szCs w:val="24"/>
        </w:rPr>
        <w:t>…………………….…………….……….. (1), accediendo a</w:t>
      </w:r>
      <w:r>
        <w:rPr>
          <w:rFonts w:ascii="Arial" w:hAnsi="Arial" w:cs="Arial"/>
          <w:sz w:val="24"/>
          <w:szCs w:val="24"/>
        </w:rPr>
        <w:t>l servicio “Portal de Pagos a Beneficiarios” con acceso a la</w:t>
      </w:r>
      <w:r w:rsidRPr="0038529F">
        <w:rPr>
          <w:rFonts w:ascii="Arial" w:hAnsi="Arial" w:cs="Arial"/>
          <w:sz w:val="24"/>
          <w:szCs w:val="24"/>
        </w:rPr>
        <w:t xml:space="preserve"> gestión de comprobantes “Comprobantes web” y consultas de estado en “Pago a Beneficiarios”</w:t>
      </w:r>
    </w:p>
    <w:p w:rsidR="00D72CEF" w:rsidRPr="0038529F" w:rsidRDefault="00D72CEF" w:rsidP="00D72CEF">
      <w:pPr>
        <w:jc w:val="both"/>
        <w:rPr>
          <w:rFonts w:ascii="Arial" w:hAnsi="Arial" w:cs="Arial"/>
          <w:sz w:val="24"/>
          <w:szCs w:val="24"/>
        </w:rPr>
      </w:pPr>
      <w:r w:rsidRPr="0038529F">
        <w:rPr>
          <w:rFonts w:ascii="Arial" w:hAnsi="Arial" w:cs="Arial"/>
          <w:sz w:val="24"/>
          <w:szCs w:val="24"/>
        </w:rPr>
        <w:t xml:space="preserve">Asimismo notifico que esta clave será conocida sólo por </w:t>
      </w:r>
      <w:proofErr w:type="spellStart"/>
      <w:proofErr w:type="gramStart"/>
      <w:r w:rsidRPr="0038529F">
        <w:rPr>
          <w:rFonts w:ascii="Arial" w:hAnsi="Arial" w:cs="Arial"/>
          <w:sz w:val="24"/>
          <w:szCs w:val="24"/>
        </w:rPr>
        <w:t>mi</w:t>
      </w:r>
      <w:proofErr w:type="spellEnd"/>
      <w:proofErr w:type="gramEnd"/>
      <w:r w:rsidRPr="0038529F">
        <w:rPr>
          <w:rFonts w:ascii="Arial" w:hAnsi="Arial" w:cs="Arial"/>
          <w:sz w:val="24"/>
          <w:szCs w:val="24"/>
        </w:rPr>
        <w:t>, declarando en este acto que me hago responsable de las transacciones registradas con este usuario en representación de la Universidad Nacional de Córdoba.</w:t>
      </w:r>
    </w:p>
    <w:p w:rsidR="00D72CEF" w:rsidRPr="0038529F" w:rsidRDefault="00D72CEF" w:rsidP="00D72CEF">
      <w:pPr>
        <w:jc w:val="both"/>
        <w:rPr>
          <w:rFonts w:ascii="Arial" w:hAnsi="Arial" w:cs="Arial"/>
          <w:sz w:val="24"/>
          <w:szCs w:val="24"/>
        </w:rPr>
      </w:pPr>
    </w:p>
    <w:p w:rsidR="00D72CEF" w:rsidRPr="0038529F" w:rsidRDefault="00D72CEF" w:rsidP="00D72CEF">
      <w:pPr>
        <w:jc w:val="both"/>
        <w:rPr>
          <w:rFonts w:ascii="Arial" w:hAnsi="Arial" w:cs="Arial"/>
          <w:sz w:val="24"/>
          <w:szCs w:val="24"/>
        </w:rPr>
      </w:pPr>
      <w:r w:rsidRPr="0038529F">
        <w:rPr>
          <w:rFonts w:ascii="Arial" w:hAnsi="Arial" w:cs="Arial"/>
          <w:sz w:val="24"/>
          <w:szCs w:val="24"/>
        </w:rPr>
        <w:t>En razón de estas responsabilidades me notifico de la prohibición de divulgar o transmitir la clave que me otorga derechos en el sistema a cualquier persona, (sea el mismo agente, superior jerárquico o tercero externo a la Universidad).</w:t>
      </w:r>
    </w:p>
    <w:p w:rsidR="00D72CEF" w:rsidRDefault="00D72CEF" w:rsidP="00D72CEF">
      <w:pPr>
        <w:jc w:val="both"/>
        <w:rPr>
          <w:rFonts w:ascii="Arial" w:hAnsi="Arial" w:cs="Arial"/>
          <w:sz w:val="24"/>
          <w:szCs w:val="24"/>
        </w:rPr>
      </w:pPr>
      <w:r w:rsidRPr="0038529F">
        <w:rPr>
          <w:rFonts w:ascii="Arial" w:hAnsi="Arial" w:cs="Arial"/>
          <w:sz w:val="24"/>
          <w:szCs w:val="24"/>
        </w:rPr>
        <w:t>Asimismo, deberé obtener la constancia que se me ha dado de baja en el sistema en caso que deje de pertenecer a la Universidad o sea cambiado de funciones.</w:t>
      </w:r>
    </w:p>
    <w:p w:rsidR="00E61C6F" w:rsidRPr="00E61C6F" w:rsidRDefault="00E61C6F" w:rsidP="00E61C6F">
      <w:pPr>
        <w:pStyle w:val="NormalWeb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 adjunta constancia</w:t>
      </w:r>
      <w:r w:rsidRPr="00E61C6F">
        <w:rPr>
          <w:rFonts w:ascii="Arial" w:hAnsi="Arial" w:cs="Arial"/>
        </w:rPr>
        <w:t xml:space="preserve"> de cuenta CIDI verificada nivel 2, como archivo embebido.</w:t>
      </w:r>
    </w:p>
    <w:p w:rsidR="00E61C6F" w:rsidRPr="0038529F" w:rsidRDefault="00E61C6F" w:rsidP="00D72CEF">
      <w:pPr>
        <w:jc w:val="both"/>
        <w:rPr>
          <w:rFonts w:ascii="Arial" w:hAnsi="Arial" w:cs="Arial"/>
          <w:sz w:val="24"/>
          <w:szCs w:val="24"/>
        </w:rPr>
      </w:pPr>
    </w:p>
    <w:p w:rsidR="00D72CEF" w:rsidRPr="0038529F" w:rsidRDefault="00D72CEF" w:rsidP="00D72CEF">
      <w:pPr>
        <w:jc w:val="both"/>
        <w:rPr>
          <w:rFonts w:ascii="Arial" w:hAnsi="Arial" w:cs="Arial"/>
          <w:sz w:val="24"/>
          <w:szCs w:val="24"/>
        </w:rPr>
      </w:pPr>
    </w:p>
    <w:p w:rsidR="00D72CEF" w:rsidRPr="0038529F" w:rsidRDefault="00D72CEF" w:rsidP="00D72C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38529F">
        <w:rPr>
          <w:rFonts w:ascii="Arial" w:hAnsi="Arial" w:cs="Arial"/>
          <w:b/>
          <w:sz w:val="24"/>
          <w:szCs w:val="24"/>
        </w:rPr>
        <w:t xml:space="preserve">NOTIFICACIÓN: El envío de ésta comunicaciones oficial a través del sistema GDE-UNC, desde mi cuenta se considerará </w:t>
      </w:r>
      <w:r w:rsidRPr="00D72CEF">
        <w:rPr>
          <w:rFonts w:ascii="Arial" w:hAnsi="Arial" w:cs="Arial"/>
          <w:b/>
          <w:sz w:val="24"/>
          <w:szCs w:val="24"/>
        </w:rPr>
        <w:t>aceptación irrevocable del</w:t>
      </w:r>
      <w:r w:rsidRPr="0038529F">
        <w:rPr>
          <w:rFonts w:ascii="Arial" w:hAnsi="Arial" w:cs="Arial"/>
          <w:b/>
          <w:sz w:val="24"/>
          <w:szCs w:val="24"/>
        </w:rPr>
        <w:t xml:space="preserve"> rol asignado en el Sistema Informático a todos los efectos legales</w:t>
      </w:r>
      <w:r w:rsidRPr="0038529F">
        <w:rPr>
          <w:rFonts w:ascii="Arial" w:hAnsi="Arial" w:cs="Arial"/>
          <w:sz w:val="24"/>
          <w:szCs w:val="24"/>
        </w:rPr>
        <w:t>.</w:t>
      </w:r>
    </w:p>
    <w:p w:rsidR="00D72CEF" w:rsidRPr="0038529F" w:rsidRDefault="00D72CEF" w:rsidP="00D72CEF">
      <w:pPr>
        <w:rPr>
          <w:rFonts w:ascii="Arial" w:hAnsi="Arial" w:cs="Arial"/>
          <w:sz w:val="24"/>
          <w:szCs w:val="24"/>
        </w:rPr>
      </w:pPr>
    </w:p>
    <w:p w:rsidR="00D72CEF" w:rsidRDefault="00D72CEF" w:rsidP="00D72CEF">
      <w:pPr>
        <w:pStyle w:val="NormalWeb"/>
        <w:spacing w:before="0" w:after="0"/>
        <w:rPr>
          <w:rFonts w:ascii="Arial" w:hAnsi="Arial" w:cs="Arial"/>
          <w:b/>
          <w:color w:val="000000"/>
        </w:rPr>
      </w:pPr>
    </w:p>
    <w:p w:rsidR="00551081" w:rsidRDefault="00551081"/>
    <w:sectPr w:rsidR="00551081" w:rsidSect="0067447A">
      <w:headerReference w:type="default" r:id="rId8"/>
      <w:footerReference w:type="default" r:id="rId9"/>
      <w:pgSz w:w="11906" w:h="16838"/>
      <w:pgMar w:top="1559" w:right="1134" w:bottom="1843" w:left="1417" w:header="709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DB3" w:rsidRDefault="00E93DB3">
      <w:r>
        <w:separator/>
      </w:r>
    </w:p>
  </w:endnote>
  <w:endnote w:type="continuationSeparator" w:id="0">
    <w:p w:rsidR="00E93DB3" w:rsidRDefault="00E9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340" w:rsidRDefault="006F1340" w:rsidP="00BC3476">
    <w:pPr>
      <w:pStyle w:val="Piedepgina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ab/>
    </w:r>
  </w:p>
  <w:p w:rsidR="006F1340" w:rsidRDefault="006F1340">
    <w:pPr>
      <w:pStyle w:val="Piedepgina"/>
      <w:jc w:val="center"/>
      <w:rPr>
        <w:rFonts w:ascii="Verdana" w:hAnsi="Verdana" w:cs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DB3" w:rsidRDefault="00E93DB3">
      <w:r>
        <w:separator/>
      </w:r>
    </w:p>
  </w:footnote>
  <w:footnote w:type="continuationSeparator" w:id="0">
    <w:p w:rsidR="00E93DB3" w:rsidRDefault="00E93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A07" w:rsidRDefault="00FA1A07" w:rsidP="00DC7CB1">
    <w:pPr>
      <w:pStyle w:val="Encabezado"/>
      <w:jc w:val="center"/>
      <w:rPr>
        <w:rFonts w:ascii="Arial" w:hAnsi="Arial" w:cs="Arial"/>
        <w:sz w:val="21"/>
        <w:szCs w:val="21"/>
        <w:lang w:val="es-UY"/>
      </w:rPr>
    </w:pPr>
  </w:p>
  <w:p w:rsidR="00FA1A07" w:rsidRDefault="00FA1A07" w:rsidP="00DC7CB1">
    <w:pPr>
      <w:pStyle w:val="Encabezado"/>
      <w:jc w:val="center"/>
      <w:rPr>
        <w:rFonts w:ascii="Arial" w:hAnsi="Arial" w:cs="Arial"/>
        <w:sz w:val="21"/>
        <w:szCs w:val="21"/>
        <w:lang w:val="es-UY"/>
      </w:rPr>
    </w:pPr>
  </w:p>
  <w:p w:rsidR="00FA1A07" w:rsidRDefault="00074B07" w:rsidP="00DC7CB1">
    <w:pPr>
      <w:pStyle w:val="Encabezado"/>
      <w:jc w:val="center"/>
      <w:rPr>
        <w:rFonts w:ascii="Arial" w:hAnsi="Arial" w:cs="Arial"/>
        <w:sz w:val="21"/>
        <w:szCs w:val="21"/>
        <w:lang w:val="es-UY"/>
      </w:rPr>
    </w:pPr>
    <w:r>
      <w:rPr>
        <w:noProof/>
        <w:lang w:eastAsia="es-ES"/>
      </w:rPr>
      <w:drawing>
        <wp:inline distT="0" distB="0" distL="0" distR="0" wp14:anchorId="7C3E8D31" wp14:editId="06BB876B">
          <wp:extent cx="5940425" cy="779384"/>
          <wp:effectExtent l="0" t="0" r="3175" b="1905"/>
          <wp:docPr id="2" name="Imagen 2" descr="01_Encabezado-UNC-SGI-lin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_Encabezado-UNC-SGI-lin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779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1340" w:rsidRDefault="006F1340">
    <w:pPr>
      <w:pStyle w:val="Encabezado"/>
    </w:pPr>
    <w:r>
      <w:rPr>
        <w:lang w:val="es-UY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80C3113"/>
    <w:multiLevelType w:val="hybridMultilevel"/>
    <w:tmpl w:val="B13CD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D816BB"/>
    <w:multiLevelType w:val="hybridMultilevel"/>
    <w:tmpl w:val="1F0699EC"/>
    <w:lvl w:ilvl="0" w:tplc="A3A8DF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A55"/>
    <w:rsid w:val="00074B07"/>
    <w:rsid w:val="000F24C3"/>
    <w:rsid w:val="000F3D29"/>
    <w:rsid w:val="00272088"/>
    <w:rsid w:val="00473497"/>
    <w:rsid w:val="00507A55"/>
    <w:rsid w:val="00551081"/>
    <w:rsid w:val="005E2749"/>
    <w:rsid w:val="0067447A"/>
    <w:rsid w:val="006E30F7"/>
    <w:rsid w:val="006F1340"/>
    <w:rsid w:val="009776DA"/>
    <w:rsid w:val="00AA605F"/>
    <w:rsid w:val="00AA6DEF"/>
    <w:rsid w:val="00AD1DDE"/>
    <w:rsid w:val="00BA5BED"/>
    <w:rsid w:val="00BC3476"/>
    <w:rsid w:val="00D72CEF"/>
    <w:rsid w:val="00DC7CB1"/>
    <w:rsid w:val="00E05AD6"/>
    <w:rsid w:val="00E61C6F"/>
    <w:rsid w:val="00E93DB3"/>
    <w:rsid w:val="00F71565"/>
    <w:rsid w:val="00FA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pacing w:line="360" w:lineRule="auto"/>
      <w:ind w:left="432" w:hanging="432"/>
      <w:jc w:val="both"/>
      <w:outlineLvl w:val="0"/>
    </w:pPr>
    <w:rPr>
      <w:b/>
      <w:bCs/>
      <w:sz w:val="24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</w:style>
  <w:style w:type="character" w:customStyle="1" w:styleId="WW8Num1z0">
    <w:name w:val="WW8Num1z0"/>
    <w:rPr>
      <w:rFonts w:ascii="Wingdings" w:hAnsi="Wingdings" w:cs="Wingdings"/>
      <w:sz w:val="20"/>
    </w:rPr>
  </w:style>
  <w:style w:type="character" w:customStyle="1" w:styleId="WW8Num2z0">
    <w:name w:val="WW8Num2z0"/>
    <w:rPr>
      <w:rFonts w:ascii="Wingdings" w:hAnsi="Wingdings" w:cs="Wingdings"/>
      <w:sz w:val="20"/>
    </w:rPr>
  </w:style>
  <w:style w:type="character" w:customStyle="1" w:styleId="WW8Num3z0">
    <w:name w:val="WW8Num3z0"/>
    <w:rPr>
      <w:rFonts w:ascii="Wingdings" w:hAnsi="Wingdings" w:cs="Wingdings"/>
      <w:sz w:val="20"/>
    </w:rPr>
  </w:style>
  <w:style w:type="character" w:customStyle="1" w:styleId="Fuentedeprrafopredeter1">
    <w:name w:val="Fuente de párrafo predeter.1"/>
  </w:style>
  <w:style w:type="character" w:customStyle="1" w:styleId="CarCar4">
    <w:name w:val="Car Car4"/>
    <w:rPr>
      <w:b/>
      <w:bCs/>
      <w:sz w:val="24"/>
      <w:szCs w:val="24"/>
      <w:u w:val="single"/>
      <w:lang w:val="es-ES"/>
    </w:rPr>
  </w:style>
  <w:style w:type="character" w:customStyle="1" w:styleId="CarCar3">
    <w:name w:val="Car Car3"/>
    <w:rPr>
      <w:rFonts w:ascii="MV Boli" w:hAnsi="MV Boli" w:cs="MV Boli"/>
      <w:sz w:val="24"/>
      <w:szCs w:val="24"/>
      <w:u w:val="single"/>
      <w:lang w:val="es-ES"/>
    </w:rPr>
  </w:style>
  <w:style w:type="character" w:customStyle="1" w:styleId="apple-converted-space">
    <w:name w:val="apple-converted-space"/>
    <w:basedOn w:val="Fuentedeprrafopredeter1"/>
  </w:style>
  <w:style w:type="character" w:styleId="Hipervnculo">
    <w:name w:val="Hyperlink"/>
    <w:rPr>
      <w:color w:val="0000FF"/>
      <w:u w:val="single"/>
    </w:rPr>
  </w:style>
  <w:style w:type="character" w:customStyle="1" w:styleId="grame">
    <w:name w:val="grame"/>
    <w:basedOn w:val="Fuentedeprrafopredeter1"/>
  </w:style>
  <w:style w:type="character" w:customStyle="1" w:styleId="CarCar2">
    <w:name w:val="Car Car2"/>
    <w:rPr>
      <w:rFonts w:ascii="Tahoma" w:hAnsi="Tahoma" w:cs="Tahoma"/>
      <w:sz w:val="16"/>
      <w:szCs w:val="16"/>
      <w:lang w:val="es-ES"/>
    </w:rPr>
  </w:style>
  <w:style w:type="character" w:customStyle="1" w:styleId="CarCar1">
    <w:name w:val="Car Car1"/>
    <w:rPr>
      <w:lang w:val="es-ES"/>
    </w:rPr>
  </w:style>
  <w:style w:type="character" w:customStyle="1" w:styleId="CarCar">
    <w:name w:val="Car Car"/>
    <w:rPr>
      <w:lang w:val="es-ES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tulo">
    <w:name w:val="Title"/>
    <w:basedOn w:val="Normal"/>
    <w:next w:val="Subttulo"/>
    <w:qFormat/>
    <w:pPr>
      <w:jc w:val="center"/>
    </w:pPr>
    <w:rPr>
      <w:rFonts w:ascii="MV Boli" w:hAnsi="MV Boli" w:cs="MV Boli"/>
      <w:sz w:val="24"/>
      <w:szCs w:val="24"/>
      <w:u w:val="single"/>
    </w:r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507A55"/>
    <w:rPr>
      <w:lang w:eastAsia="ar-SA"/>
    </w:rPr>
  </w:style>
  <w:style w:type="paragraph" w:styleId="NormalWeb">
    <w:name w:val="Normal (Web)"/>
    <w:basedOn w:val="Normal"/>
    <w:rsid w:val="00D72CEF"/>
    <w:pPr>
      <w:suppressAutoHyphens w:val="0"/>
      <w:spacing w:before="280" w:after="119"/>
    </w:pPr>
    <w:rPr>
      <w:sz w:val="24"/>
      <w:szCs w:val="24"/>
    </w:rPr>
  </w:style>
  <w:style w:type="paragraph" w:styleId="HTMLconformatoprevio">
    <w:name w:val="HTML Preformatted"/>
    <w:basedOn w:val="Normal"/>
    <w:link w:val="HTMLconformatoprevioCar"/>
    <w:unhideWhenUsed/>
    <w:rsid w:val="00D72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rsid w:val="00D72CEF"/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pacing w:line="360" w:lineRule="auto"/>
      <w:ind w:left="432" w:hanging="432"/>
      <w:jc w:val="both"/>
      <w:outlineLvl w:val="0"/>
    </w:pPr>
    <w:rPr>
      <w:b/>
      <w:bCs/>
      <w:sz w:val="24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</w:style>
  <w:style w:type="character" w:customStyle="1" w:styleId="WW8Num1z0">
    <w:name w:val="WW8Num1z0"/>
    <w:rPr>
      <w:rFonts w:ascii="Wingdings" w:hAnsi="Wingdings" w:cs="Wingdings"/>
      <w:sz w:val="20"/>
    </w:rPr>
  </w:style>
  <w:style w:type="character" w:customStyle="1" w:styleId="WW8Num2z0">
    <w:name w:val="WW8Num2z0"/>
    <w:rPr>
      <w:rFonts w:ascii="Wingdings" w:hAnsi="Wingdings" w:cs="Wingdings"/>
      <w:sz w:val="20"/>
    </w:rPr>
  </w:style>
  <w:style w:type="character" w:customStyle="1" w:styleId="WW8Num3z0">
    <w:name w:val="WW8Num3z0"/>
    <w:rPr>
      <w:rFonts w:ascii="Wingdings" w:hAnsi="Wingdings" w:cs="Wingdings"/>
      <w:sz w:val="20"/>
    </w:rPr>
  </w:style>
  <w:style w:type="character" w:customStyle="1" w:styleId="Fuentedeprrafopredeter1">
    <w:name w:val="Fuente de párrafo predeter.1"/>
  </w:style>
  <w:style w:type="character" w:customStyle="1" w:styleId="CarCar4">
    <w:name w:val="Car Car4"/>
    <w:rPr>
      <w:b/>
      <w:bCs/>
      <w:sz w:val="24"/>
      <w:szCs w:val="24"/>
      <w:u w:val="single"/>
      <w:lang w:val="es-ES"/>
    </w:rPr>
  </w:style>
  <w:style w:type="character" w:customStyle="1" w:styleId="CarCar3">
    <w:name w:val="Car Car3"/>
    <w:rPr>
      <w:rFonts w:ascii="MV Boli" w:hAnsi="MV Boli" w:cs="MV Boli"/>
      <w:sz w:val="24"/>
      <w:szCs w:val="24"/>
      <w:u w:val="single"/>
      <w:lang w:val="es-ES"/>
    </w:rPr>
  </w:style>
  <w:style w:type="character" w:customStyle="1" w:styleId="apple-converted-space">
    <w:name w:val="apple-converted-space"/>
    <w:basedOn w:val="Fuentedeprrafopredeter1"/>
  </w:style>
  <w:style w:type="character" w:styleId="Hipervnculo">
    <w:name w:val="Hyperlink"/>
    <w:rPr>
      <w:color w:val="0000FF"/>
      <w:u w:val="single"/>
    </w:rPr>
  </w:style>
  <w:style w:type="character" w:customStyle="1" w:styleId="grame">
    <w:name w:val="grame"/>
    <w:basedOn w:val="Fuentedeprrafopredeter1"/>
  </w:style>
  <w:style w:type="character" w:customStyle="1" w:styleId="CarCar2">
    <w:name w:val="Car Car2"/>
    <w:rPr>
      <w:rFonts w:ascii="Tahoma" w:hAnsi="Tahoma" w:cs="Tahoma"/>
      <w:sz w:val="16"/>
      <w:szCs w:val="16"/>
      <w:lang w:val="es-ES"/>
    </w:rPr>
  </w:style>
  <w:style w:type="character" w:customStyle="1" w:styleId="CarCar1">
    <w:name w:val="Car Car1"/>
    <w:rPr>
      <w:lang w:val="es-ES"/>
    </w:rPr>
  </w:style>
  <w:style w:type="character" w:customStyle="1" w:styleId="CarCar">
    <w:name w:val="Car Car"/>
    <w:rPr>
      <w:lang w:val="es-ES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tulo">
    <w:name w:val="Title"/>
    <w:basedOn w:val="Normal"/>
    <w:next w:val="Subttulo"/>
    <w:qFormat/>
    <w:pPr>
      <w:jc w:val="center"/>
    </w:pPr>
    <w:rPr>
      <w:rFonts w:ascii="MV Boli" w:hAnsi="MV Boli" w:cs="MV Boli"/>
      <w:sz w:val="24"/>
      <w:szCs w:val="24"/>
      <w:u w:val="single"/>
    </w:r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507A55"/>
    <w:rPr>
      <w:lang w:eastAsia="ar-SA"/>
    </w:rPr>
  </w:style>
  <w:style w:type="paragraph" w:styleId="NormalWeb">
    <w:name w:val="Normal (Web)"/>
    <w:basedOn w:val="Normal"/>
    <w:rsid w:val="00D72CEF"/>
    <w:pPr>
      <w:suppressAutoHyphens w:val="0"/>
      <w:spacing w:before="280" w:after="119"/>
    </w:pPr>
    <w:rPr>
      <w:sz w:val="24"/>
      <w:szCs w:val="24"/>
    </w:rPr>
  </w:style>
  <w:style w:type="paragraph" w:styleId="HTMLconformatoprevio">
    <w:name w:val="HTML Preformatted"/>
    <w:basedOn w:val="Normal"/>
    <w:link w:val="HTMLconformatoprevioCar"/>
    <w:unhideWhenUsed/>
    <w:rsid w:val="00D72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rsid w:val="00D72CEF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9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Links>
    <vt:vector size="6" baseType="variant">
      <vt:variant>
        <vt:i4>1900629</vt:i4>
      </vt:variant>
      <vt:variant>
        <vt:i4>0</vt:i4>
      </vt:variant>
      <vt:variant>
        <vt:i4>0</vt:i4>
      </vt:variant>
      <vt:variant>
        <vt:i4>5</vt:i4>
      </vt:variant>
      <vt:variant>
        <vt:lpwstr>http://www.unc.edu.ar/gestion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2019-06-26T13:46:00Z</cp:lastPrinted>
  <dcterms:created xsi:type="dcterms:W3CDTF">2019-06-26T13:46:00Z</dcterms:created>
  <dcterms:modified xsi:type="dcterms:W3CDTF">2019-06-26T13:49:00Z</dcterms:modified>
</cp:coreProperties>
</file>