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4" w:right="0" w:firstLine="0"/>
        <w:jc w:val="center"/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Convocatoria 202</w:t>
      </w:r>
      <w:r w:rsidDel="00000000" w:rsidR="00000000" w:rsidRPr="00000000">
        <w:rPr>
          <w:rFonts w:ascii="Libre Franklin" w:cs="Libre Franklin" w:eastAsia="Libre Franklin" w:hAnsi="Libre Frankli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25400</wp:posOffset>
                </wp:positionV>
                <wp:extent cx="1114425" cy="1095375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93550" y="3237075"/>
                          <a:ext cx="11049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4991100</wp:posOffset>
                </wp:positionH>
                <wp:positionV relativeFrom="paragraph">
                  <wp:posOffset>25400</wp:posOffset>
                </wp:positionV>
                <wp:extent cx="1114425" cy="1095375"/>
                <wp:effectExtent b="0" l="0" r="0" t="0"/>
                <wp:wrapNone/>
                <wp:docPr id="10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1095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4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4" w:right="0" w:firstLine="0"/>
        <w:jc w:val="left"/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4" w:right="0" w:firstLine="0"/>
        <w:jc w:val="left"/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FORMULARIO </w:t>
      </w:r>
      <w:r w:rsidDel="00000000" w:rsidR="00000000" w:rsidRPr="00000000">
        <w:rPr>
          <w:rFonts w:ascii="Libre Franklin" w:cs="Libre Franklin" w:eastAsia="Libre Franklin" w:hAnsi="Libre Franklin"/>
          <w:b w:val="1"/>
          <w:sz w:val="32"/>
          <w:szCs w:val="32"/>
          <w:u w:val="single"/>
          <w:rtl w:val="0"/>
        </w:rPr>
        <w:t xml:space="preserve">UNC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-84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38100</wp:posOffset>
                </wp:positionV>
                <wp:extent cx="649605" cy="16129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25960" y="3704118"/>
                          <a:ext cx="6400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Foto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38100</wp:posOffset>
                </wp:positionV>
                <wp:extent cx="649605" cy="161290"/>
                <wp:effectExtent b="0" l="0" r="0" t="0"/>
                <wp:wrapNone/>
                <wp:docPr id="10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605" cy="161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84" w:right="0" w:firstLine="0"/>
        <w:jc w:val="left"/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DATOS PERSONALES</w:t>
      </w:r>
    </w:p>
    <w:p w:rsidR="00000000" w:rsidDel="00000000" w:rsidP="00000000" w:rsidRDefault="00000000" w:rsidRPr="00000000" w14:paraId="00000007">
      <w:pPr>
        <w:rPr>
          <w:rFonts w:ascii="Libre Franklin" w:cs="Libre Franklin" w:eastAsia="Libre Franklin" w:hAnsi="Libre Frankli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48"/>
        <w:gridCol w:w="5030"/>
        <w:tblGridChange w:id="0">
          <w:tblGrid>
            <w:gridCol w:w="4748"/>
            <w:gridCol w:w="5030"/>
          </w:tblGrid>
        </w:tblGridChange>
      </w:tblGrid>
      <w:tr>
        <w:trPr>
          <w:cantSplit w:val="0"/>
          <w:trHeight w:val="371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  <w:rtl w:val="0"/>
              </w:rPr>
              <w:t xml:space="preserve">APELLIDO </w:t>
            </w:r>
            <w:r w:rsidDel="00000000" w:rsidR="00000000" w:rsidRPr="00000000">
              <w:rPr>
                <w:rFonts w:ascii="Libre Franklin" w:cs="Libre Franklin" w:eastAsia="Libre Franklin" w:hAnsi="Libre Franklin"/>
                <w:i w:val="1"/>
                <w:sz w:val="18"/>
                <w:szCs w:val="18"/>
                <w:vertAlign w:val="baseline"/>
                <w:rtl w:val="0"/>
              </w:rPr>
              <w:t xml:space="preserve">(tal como aparece en el pasaporte)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  <w:rtl w:val="0"/>
              </w:rPr>
              <w:t xml:space="preserve">NOMBRE/S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3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NACIONALIDAD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DNI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Número de pasaporte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Otorgado por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Estado Civil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Ocupación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Lugar de nacimiento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Fecha de nacimiento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gridSpan w:val="2"/>
            <w:tcBorders>
              <w:top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Dirección actual completa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 familiar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bottom w:color="000000" w:space="0" w:sz="0" w:val="nil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  <w:tc>
          <w:tcPr>
            <w:tcBorders>
              <w:bottom w:color="000000" w:space="0" w:sz="0" w:val="nil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Libre Franklin" w:cs="Libre Franklin" w:eastAsia="Libre Franklin" w:hAnsi="Libre Frankli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>
          <w:rFonts w:ascii="Libre Franklin" w:cs="Libre Franklin" w:eastAsia="Libre Franklin" w:hAnsi="Libre Frankli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Libre Franklin" w:cs="Libre Franklin" w:eastAsia="Libre Franklin" w:hAnsi="Libre Frankli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Libre Franklin" w:cs="Libre Franklin" w:eastAsia="Libre Franklin" w:hAnsi="Libre Frankli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Libre Franklin" w:cs="Libre Franklin" w:eastAsia="Libre Franklin" w:hAnsi="Libre Frankli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" w:right="0" w:firstLine="0"/>
        <w:jc w:val="left"/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DATOS ACADÉMICOS</w:t>
      </w:r>
    </w:p>
    <w:p w:rsidR="00000000" w:rsidDel="00000000" w:rsidP="00000000" w:rsidRDefault="00000000" w:rsidRPr="00000000" w14:paraId="0000002F">
      <w:pPr>
        <w:rPr>
          <w:rFonts w:ascii="Libre Franklin" w:cs="Libre Franklin" w:eastAsia="Libre Franklin" w:hAnsi="Libre Frankli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Libre Franklin" w:cs="Libre Franklin" w:eastAsia="Libre Franklin" w:hAnsi="Libre Frankli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Libre Franklin" w:cs="Libre Franklin" w:eastAsia="Libre Franklin" w:hAnsi="Libre Frankli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50"/>
        <w:gridCol w:w="1800"/>
        <w:gridCol w:w="1039"/>
        <w:gridCol w:w="2105"/>
        <w:gridCol w:w="2784"/>
        <w:tblGridChange w:id="0">
          <w:tblGrid>
            <w:gridCol w:w="2050"/>
            <w:gridCol w:w="1800"/>
            <w:gridCol w:w="1039"/>
            <w:gridCol w:w="2105"/>
            <w:gridCol w:w="2784"/>
          </w:tblGrid>
        </w:tblGridChange>
      </w:tblGrid>
      <w:tr>
        <w:trPr>
          <w:cantSplit w:val="0"/>
          <w:trHeight w:val="379" w:hRule="atLeast"/>
          <w:tblHeader w:val="0"/>
        </w:trPr>
        <w:tc>
          <w:tcPr>
            <w:gridSpan w:val="5"/>
            <w:tcBorders>
              <w:top w:color="000000" w:space="0" w:sz="12" w:val="single"/>
              <w:bottom w:color="000000" w:space="0" w:sz="0" w:val="nil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 de estudios en la universidad de origen</w:t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Facultad</w:t>
            </w:r>
          </w:p>
        </w:tc>
        <w:tc>
          <w:tcPr>
            <w:gridSpan w:val="3"/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Carrera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de materias de la carrera: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de materias aprobadas:</w:t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de materias por cursar: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5"/>
            <w:tcBorders>
              <w:top w:color="000000" w:space="0" w:sz="12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Universidad de Destino </w:t>
            </w:r>
          </w:p>
        </w:tc>
      </w:tr>
      <w:tr>
        <w:trPr>
          <w:cantSplit w:val="0"/>
          <w:trHeight w:val="387" w:hRule="atLeast"/>
          <w:tblHeader w:val="0"/>
        </w:trPr>
        <w:tc>
          <w:tcPr>
            <w:tcBorders>
              <w:bottom w:color="000000" w:space="0" w:sz="0" w:val="nil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Código</w:t>
            </w:r>
          </w:p>
        </w:tc>
        <w:tc>
          <w:tcPr>
            <w:gridSpan w:val="4"/>
            <w:tcBorders>
              <w:bottom w:color="000000" w:space="0" w:sz="0" w:val="nil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Nombre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gridSpan w:val="5"/>
            <w:tcBorders>
              <w:top w:color="000000" w:space="0" w:sz="0" w:val="nil"/>
            </w:tcBorders>
            <w:shd w:fill="e6e6e6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Área de estudios en la Universidad de destino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12" w:val="single"/>
              <w:bottom w:color="000000" w:space="0" w:sz="0" w:val="nil"/>
            </w:tcBorders>
            <w:shd w:fill="e6e6e6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Materias a cursar en la Universidad de destino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gridSpan w:val="3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Unidad Académica / Centro de Estudios</w:t>
            </w:r>
          </w:p>
        </w:tc>
        <w:tc>
          <w:tcPr>
            <w:gridSpan w:val="2"/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Asignatura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D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0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2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5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7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A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C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F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81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4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86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9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12" w:val="single"/>
              <w:bottom w:color="000000" w:space="0" w:sz="0" w:val="nil"/>
            </w:tcBorders>
            <w:shd w:fill="e6e6e6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Materias a reconocer en la Universidad de origen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gridSpan w:val="3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Unidad Académica / Centro de Estudios</w:t>
            </w:r>
          </w:p>
        </w:tc>
        <w:tc>
          <w:tcPr>
            <w:gridSpan w:val="2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Asignatura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98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B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9D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0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A2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5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A7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A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AC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F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B1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4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gridSpan w:val="3"/>
            <w:tcBorders>
              <w:bottom w:color="000000" w:space="0" w:sz="0" w:val="nil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Coordinador Académico Facultad de Origen</w:t>
            </w:r>
          </w:p>
        </w:tc>
        <w:tc>
          <w:tcPr>
            <w:gridSpan w:val="2"/>
            <w:tcBorders>
              <w:bottom w:color="000000" w:space="0" w:sz="0" w:val="nil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re Franklin" w:cs="Libre Franklin" w:eastAsia="Libre Franklin" w:hAnsi="Libre Frankli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Firma Responsable Institucional Universidad de Origen </w:t>
            </w:r>
          </w:p>
        </w:tc>
      </w:tr>
      <w:tr>
        <w:trPr>
          <w:cantSplit w:val="0"/>
          <w:trHeight w:val="150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spacing w:line="360" w:lineRule="auto"/>
              <w:rPr>
                <w:rFonts w:ascii="Libre Franklin" w:cs="Libre Franklin" w:eastAsia="Libre Franklin" w:hAnsi="Libre Frankli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" w:right="0" w:firstLine="0"/>
        <w:jc w:val="left"/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" w:right="0" w:firstLine="0"/>
        <w:jc w:val="left"/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DECLARACIÓN Y FIRMA</w:t>
      </w:r>
    </w:p>
    <w:p w:rsidR="00000000" w:rsidDel="00000000" w:rsidP="00000000" w:rsidRDefault="00000000" w:rsidRPr="00000000" w14:paraId="000000C6">
      <w:pPr>
        <w:rPr>
          <w:rFonts w:ascii="Libre Franklin" w:cs="Libre Franklin" w:eastAsia="Libre Franklin" w:hAnsi="Libre Frankli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Libre Franklin" w:cs="Libre Franklin" w:eastAsia="Libre Franklin" w:hAnsi="Libre Franklin"/>
          <w:sz w:val="20"/>
          <w:szCs w:val="20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vertAlign w:val="baseline"/>
          <w:rtl w:val="0"/>
        </w:rPr>
        <w:t xml:space="preserve">Declaro conocer y aceptar las bases del Programa al que postulo y que los datos consignados son correctos y completos. Adjunto a la presente solicitud la siguiente documentación (tildar los ítems que correspondan):</w:t>
      </w:r>
    </w:p>
    <w:p w:rsidR="00000000" w:rsidDel="00000000" w:rsidP="00000000" w:rsidRDefault="00000000" w:rsidRPr="00000000" w14:paraId="000000C8">
      <w:pPr>
        <w:rPr>
          <w:rFonts w:ascii="Libre Franklin" w:cs="Libre Franklin" w:eastAsia="Libre Franklin" w:hAnsi="Libre Frankli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ind w:left="360" w:hanging="360"/>
        <w:jc w:val="both"/>
        <w:rPr>
          <w:rFonts w:ascii="Libre Franklin" w:cs="Libre Franklin" w:eastAsia="Libre Franklin" w:hAnsi="Libre Franklin"/>
          <w:sz w:val="20"/>
          <w:szCs w:val="20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rtl w:val="0"/>
        </w:rPr>
        <w:t xml:space="preserve">CEAL Contrato de estudios</w:t>
      </w: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vertAlign w:val="baseline"/>
          <w:rtl w:val="0"/>
        </w:rPr>
        <w:t xml:space="preserve"> UAM (donde se presenta las asignaturas que el estudiante cursará en la UAM y las que se reconocerán en la universidad de origen).</w:t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ind w:left="360" w:hanging="360"/>
        <w:jc w:val="both"/>
        <w:rPr>
          <w:rFonts w:ascii="Libre Franklin" w:cs="Libre Franklin" w:eastAsia="Libre Franklin" w:hAnsi="Libre Franklin"/>
          <w:sz w:val="20"/>
          <w:szCs w:val="20"/>
          <w:u w:val="none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rtl w:val="0"/>
        </w:rPr>
        <w:t xml:space="preserve">Formulario UNC.</w:t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ind w:left="360" w:hanging="360"/>
        <w:jc w:val="both"/>
        <w:rPr>
          <w:rFonts w:ascii="Libre Franklin" w:cs="Libre Franklin" w:eastAsia="Libre Franklin" w:hAnsi="Libre Franklin"/>
          <w:sz w:val="20"/>
          <w:szCs w:val="20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vertAlign w:val="baseline"/>
          <w:rtl w:val="0"/>
        </w:rPr>
        <w:t xml:space="preserve">Fotocopia del pasaporte en vigor (o de la constancia de trámite iniciado).</w:t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ind w:left="360" w:hanging="360"/>
        <w:jc w:val="both"/>
        <w:rPr>
          <w:rFonts w:ascii="Libre Franklin" w:cs="Libre Franklin" w:eastAsia="Libre Franklin" w:hAnsi="Libre Franklin"/>
          <w:sz w:val="20"/>
          <w:szCs w:val="20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vertAlign w:val="baseline"/>
          <w:rtl w:val="0"/>
        </w:rPr>
        <w:t xml:space="preserve">Fotocopia del DNI.</w:t>
      </w:r>
    </w:p>
    <w:p w:rsidR="00000000" w:rsidDel="00000000" w:rsidP="00000000" w:rsidRDefault="00000000" w:rsidRPr="00000000" w14:paraId="000000CD">
      <w:pPr>
        <w:numPr>
          <w:ilvl w:val="0"/>
          <w:numId w:val="1"/>
        </w:numPr>
        <w:ind w:left="360" w:hanging="360"/>
        <w:jc w:val="both"/>
        <w:rPr>
          <w:rFonts w:ascii="Libre Franklin" w:cs="Libre Franklin" w:eastAsia="Libre Franklin" w:hAnsi="Libre Franklin"/>
          <w:sz w:val="20"/>
          <w:szCs w:val="20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vertAlign w:val="baseline"/>
          <w:rtl w:val="0"/>
        </w:rPr>
        <w:t xml:space="preserve">Acreditación de estudios oficiales en la Universidad Nacional de Córdoba durante el curso 202</w:t>
      </w: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vertAlign w:val="baseline"/>
          <w:rtl w:val="0"/>
        </w:rPr>
        <w:t xml:space="preserve"> (Certificado de Alumno Regular).</w:t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ind w:left="360" w:hanging="360"/>
        <w:jc w:val="both"/>
        <w:rPr>
          <w:rFonts w:ascii="Libre Franklin" w:cs="Libre Franklin" w:eastAsia="Libre Franklin" w:hAnsi="Libre Franklin"/>
          <w:sz w:val="20"/>
          <w:szCs w:val="20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vertAlign w:val="baseline"/>
          <w:rtl w:val="0"/>
        </w:rPr>
        <w:t xml:space="preserve">Certificación académica personal con calificaciones (analítico).</w:t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ind w:left="360" w:hanging="360"/>
        <w:jc w:val="both"/>
        <w:rPr>
          <w:rFonts w:ascii="Libre Franklin" w:cs="Libre Franklin" w:eastAsia="Libre Franklin" w:hAnsi="Libre Franklin"/>
          <w:sz w:val="20"/>
          <w:szCs w:val="20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vertAlign w:val="baseline"/>
          <w:rtl w:val="0"/>
        </w:rPr>
        <w:t xml:space="preserve">Currículum vitae debidamente documentado.</w:t>
      </w:r>
    </w:p>
    <w:p w:rsidR="00000000" w:rsidDel="00000000" w:rsidP="00000000" w:rsidRDefault="00000000" w:rsidRPr="00000000" w14:paraId="000000D0">
      <w:pPr>
        <w:numPr>
          <w:ilvl w:val="0"/>
          <w:numId w:val="1"/>
        </w:numPr>
        <w:ind w:left="360" w:hanging="360"/>
        <w:jc w:val="both"/>
        <w:rPr>
          <w:rFonts w:ascii="Libre Franklin" w:cs="Libre Franklin" w:eastAsia="Libre Franklin" w:hAnsi="Libre Franklin"/>
          <w:sz w:val="20"/>
          <w:szCs w:val="20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vertAlign w:val="baseline"/>
          <w:rtl w:val="0"/>
        </w:rPr>
        <w:t xml:space="preserve">Breve exposición de las razones de la solicitud y de los estudios que desea realizar.</w:t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ind w:left="360" w:hanging="360"/>
        <w:jc w:val="both"/>
        <w:rPr>
          <w:rFonts w:ascii="Libre Franklin" w:cs="Libre Franklin" w:eastAsia="Libre Franklin" w:hAnsi="Libre Franklin"/>
          <w:sz w:val="20"/>
          <w:szCs w:val="20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vertAlign w:val="baseline"/>
          <w:rtl w:val="0"/>
        </w:rPr>
        <w:t xml:space="preserve">Dos fotos 4 x4.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567"/>
        </w:tabs>
        <w:spacing w:after="0" w:before="0" w:line="240" w:lineRule="auto"/>
        <w:ind w:left="360" w:right="40" w:hanging="360"/>
        <w:jc w:val="both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Certificado psicofísico autenticado por un profesional habilitado.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  <w:tab w:val="left" w:leader="none" w:pos="567"/>
        </w:tabs>
        <w:spacing w:after="0" w:before="0" w:line="240" w:lineRule="auto"/>
        <w:ind w:left="360" w:right="40" w:hanging="360"/>
        <w:jc w:val="both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Copia del carnet de vacunación COVID-19.</w:t>
      </w:r>
    </w:p>
    <w:p w:rsidR="00000000" w:rsidDel="00000000" w:rsidP="00000000" w:rsidRDefault="00000000" w:rsidRPr="00000000" w14:paraId="000000D4">
      <w:pPr>
        <w:tabs>
          <w:tab w:val="left" w:leader="none" w:pos="180"/>
        </w:tabs>
        <w:ind w:left="360" w:firstLine="0"/>
        <w:jc w:val="both"/>
        <w:rPr>
          <w:rFonts w:ascii="Libre Franklin" w:cs="Libre Franklin" w:eastAsia="Libre Franklin" w:hAnsi="Libre Frankli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left" w:leader="none" w:pos="180"/>
        </w:tabs>
        <w:jc w:val="both"/>
        <w:rPr>
          <w:rFonts w:ascii="Libre Franklin" w:cs="Libre Franklin" w:eastAsia="Libre Franklin" w:hAnsi="Libre Frankli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leader="none" w:pos="180"/>
        </w:tabs>
        <w:jc w:val="both"/>
        <w:rPr>
          <w:rFonts w:ascii="Libre Franklin" w:cs="Libre Franklin" w:eastAsia="Libre Franklin" w:hAnsi="Libre Franklin"/>
          <w:sz w:val="20"/>
          <w:szCs w:val="20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vertAlign w:val="baseline"/>
          <w:rtl w:val="0"/>
        </w:rPr>
        <w:t xml:space="preserve">Firma del solicitante:</w:t>
      </w:r>
    </w:p>
    <w:p w:rsidR="00000000" w:rsidDel="00000000" w:rsidP="00000000" w:rsidRDefault="00000000" w:rsidRPr="00000000" w14:paraId="000000D7">
      <w:pPr>
        <w:tabs>
          <w:tab w:val="left" w:leader="none" w:pos="180"/>
        </w:tabs>
        <w:jc w:val="both"/>
        <w:rPr>
          <w:rFonts w:ascii="Libre Franklin" w:cs="Libre Franklin" w:eastAsia="Libre Franklin" w:hAnsi="Libre Franklin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sz w:val="20"/>
          <w:szCs w:val="20"/>
          <w:vertAlign w:val="baseline"/>
          <w:rtl w:val="0"/>
        </w:rPr>
        <w:t xml:space="preserve">Fecha: </w:t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567" w:top="1418" w:left="1701" w:right="1701" w:header="35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G Time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2977"/>
      </w:tabs>
      <w:spacing w:after="0" w:before="0" w:line="240" w:lineRule="auto"/>
      <w:ind w:left="0" w:right="0" w:firstLine="0"/>
      <w:jc w:val="left"/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2994660</wp:posOffset>
          </wp:positionH>
          <wp:positionV relativeFrom="page">
            <wp:posOffset>561975</wp:posOffset>
          </wp:positionV>
          <wp:extent cx="3366770" cy="542925"/>
          <wp:effectExtent b="0" l="0" r="0" t="0"/>
          <wp:wrapNone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66770" cy="5429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</w:t>
    </w:r>
    <w:r w:rsidDel="00000000" w:rsidR="00000000" w:rsidRPr="00000000">
      <w:rPr>
        <w:rFonts w:ascii="CG Times" w:cs="CG Times" w:eastAsia="CG Times" w:hAnsi="CG Time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912495" cy="911860"/>
          <wp:effectExtent b="0" l="0" r="0" t="0"/>
          <wp:docPr descr="C:\Users\TEMP\2022\logo-uam.png" id="1029" name="image2.png"/>
          <a:graphic>
            <a:graphicData uri="http://schemas.openxmlformats.org/drawingml/2006/picture">
              <pic:pic>
                <pic:nvPicPr>
                  <pic:cNvPr descr="C:\Users\TEMP\2022\logo-uam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2495" cy="9118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G Times" w:cs="CG Times" w:eastAsia="CG Times" w:hAnsi="CG Times"/>
        <w:sz w:val="22"/>
        <w:szCs w:val="22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G Times (W1)" w:hAnsi="CG Times (W1)"/>
      <w:w w:val="100"/>
      <w:position w:val="-1"/>
      <w:sz w:val="22"/>
      <w:effect w:val="none"/>
      <w:vertAlign w:val="baseline"/>
      <w:cs w:val="0"/>
      <w:em w:val="none"/>
      <w:lang w:bidi="ar-SA" w:eastAsia="es-ES" w:val="es-A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Georgia" w:hAnsi="Georgia"/>
      <w:b w:val="1"/>
      <w:w w:val="100"/>
      <w:position w:val="-1"/>
      <w:sz w:val="22"/>
      <w:effect w:val="none"/>
      <w:vertAlign w:val="baseline"/>
      <w:cs w:val="0"/>
      <w:em w:val="none"/>
      <w:lang w:bidi="ar-SA" w:eastAsia="es-ES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G Times (W1)" w:hAnsi="CG Times (W1)"/>
      <w:w w:val="100"/>
      <w:position w:val="-1"/>
      <w:sz w:val="22"/>
      <w:effect w:val="none"/>
      <w:vertAlign w:val="baseline"/>
      <w:cs w:val="0"/>
      <w:em w:val="none"/>
      <w:lang w:bidi="ar-SA" w:eastAsia="es-ES" w:val="es-AR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G Times (W1)" w:hAnsi="CG Times (W1)"/>
      <w:w w:val="100"/>
      <w:position w:val="-1"/>
      <w:sz w:val="22"/>
      <w:effect w:val="none"/>
      <w:vertAlign w:val="baseline"/>
      <w:cs w:val="0"/>
      <w:em w:val="none"/>
      <w:lang w:bidi="ar-SA" w:eastAsia="es-ES" w:val="es-AR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0"/>
      <w:effect w:val="none"/>
      <w:vertAlign w:val="baseline"/>
      <w:cs w:val="0"/>
      <w:em w:val="none"/>
      <w:lang w:bidi="ar-SA" w:eastAsia="es-ES" w:val="es-AR"/>
    </w:rPr>
  </w:style>
  <w:style w:type="paragraph" w:styleId="Subtítulo">
    <w:name w:val="Subtítulo"/>
    <w:basedOn w:val="Normal"/>
    <w:next w:val="Sub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FrnkGothITC Bk BT" w:hAnsi="FrnkGothITC Bk BT"/>
      <w:b w:val="1"/>
      <w:w w:val="100"/>
      <w:position w:val="-1"/>
      <w:sz w:val="22"/>
      <w:effect w:val="none"/>
      <w:vertAlign w:val="baseline"/>
      <w:cs w:val="0"/>
      <w:em w:val="none"/>
      <w:lang w:bidi="ar-SA" w:eastAsia="es-ES" w:val="es-AR"/>
    </w:rPr>
  </w:style>
  <w:style w:type="paragraph" w:styleId="Estilo1">
    <w:name w:val="Estilo1"/>
    <w:basedOn w:val="Normal"/>
    <w:next w:val="Estilo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effect w:val="none"/>
      <w:vertAlign w:val="baseline"/>
      <w:cs w:val="0"/>
      <w:em w:val="none"/>
      <w:lang w:bidi="ar-SA" w:eastAsia="es-ES" w:val="es-AR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loque">
    <w:name w:val="Texto de bloque"/>
    <w:basedOn w:val="Normal"/>
    <w:next w:val="Textodebloque"/>
    <w:autoRedefine w:val="0"/>
    <w:hidden w:val="0"/>
    <w:qFormat w:val="0"/>
    <w:pPr>
      <w:tabs>
        <w:tab w:val="left" w:leader="none" w:pos="993"/>
      </w:tabs>
      <w:suppressAutoHyphens w:val="1"/>
      <w:spacing w:before="120" w:line="1" w:lineRule="atLeast"/>
      <w:ind w:left="993" w:right="40" w:leftChars="-1" w:rightChars="0" w:hanging="426" w:firstLineChars="-1"/>
      <w:jc w:val="both"/>
      <w:textDirection w:val="btLr"/>
      <w:textAlignment w:val="top"/>
      <w:outlineLvl w:val="0"/>
    </w:pPr>
    <w:rPr>
      <w:rFonts w:ascii="Trebuchet MS" w:hAnsi="Trebuchet MS"/>
      <w:w w:val="100"/>
      <w:position w:val="-1"/>
      <w:sz w:val="20"/>
      <w:effect w:val="none"/>
      <w:vertAlign w:val="baseline"/>
      <w:cs w:val="0"/>
      <w:em w:val="none"/>
      <w:lang w:bidi="ar-SA"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10" Type="http://schemas.openxmlformats.org/officeDocument/2006/relationships/font" Target="fonts/CGTimes-boldItalic.ttf"/><Relationship Id="rId9" Type="http://schemas.openxmlformats.org/officeDocument/2006/relationships/font" Target="fonts/CGTimes-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GTimes-regular.ttf"/><Relationship Id="rId8" Type="http://schemas.openxmlformats.org/officeDocument/2006/relationships/font" Target="fonts/CGTime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evNT6h9/xM6WcJ4pPyvHqTUTBA==">AMUW2mVvn8otlTaE1Emu/osSp/5zSC5ShqbgKpxIHAkJDRaQrwTN3SH/ixjTsC+mLA1tDjgtIhAlkFuO7dXzLvH9bqZhxcTYDrzAv3X5+vLrWtgGQp2npbc=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2013-02-27T11:22:00Z</dcterms:created>
  <dc:creator>*</dc:creator>
</cp:coreProperties>
</file>