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3F" w:rsidRDefault="00B71A3F" w:rsidP="003837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ANEXO </w:t>
      </w:r>
      <w:r w:rsidR="00B3561C">
        <w:rPr>
          <w:b/>
          <w:sz w:val="40"/>
          <w:szCs w:val="40"/>
        </w:rPr>
        <w:t xml:space="preserve">I </w:t>
      </w:r>
      <w:r>
        <w:rPr>
          <w:b/>
          <w:sz w:val="40"/>
          <w:szCs w:val="40"/>
        </w:rPr>
        <w:t xml:space="preserve">SINIESTROS Y LESIONES </w:t>
      </w:r>
    </w:p>
    <w:p w:rsidR="00B459F4" w:rsidRDefault="00417970" w:rsidP="003837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XXXVI </w:t>
      </w:r>
      <w:r w:rsidR="00383748" w:rsidRPr="00383748">
        <w:rPr>
          <w:b/>
          <w:sz w:val="40"/>
          <w:szCs w:val="40"/>
        </w:rPr>
        <w:t xml:space="preserve">OLIMPÍADAS </w:t>
      </w:r>
      <w:r>
        <w:rPr>
          <w:b/>
          <w:sz w:val="40"/>
          <w:szCs w:val="40"/>
        </w:rPr>
        <w:t xml:space="preserve">UNIVERSITARIAS </w:t>
      </w:r>
      <w:r w:rsidR="00383748" w:rsidRPr="00383748">
        <w:rPr>
          <w:b/>
          <w:sz w:val="40"/>
          <w:szCs w:val="40"/>
        </w:rPr>
        <w:t>2018</w:t>
      </w:r>
    </w:p>
    <w:p w:rsidR="00294BF8" w:rsidRDefault="00294BF8" w:rsidP="00294B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PROCEDIMIENTO ANTE UN SINIESTRO</w:t>
      </w:r>
    </w:p>
    <w:p w:rsidR="00417970" w:rsidRDefault="00761E89" w:rsidP="00417970">
      <w:pPr>
        <w:pStyle w:val="Prrafodelista"/>
        <w:ind w:left="708" w:firstLine="709"/>
        <w:jc w:val="both"/>
        <w:rPr>
          <w:sz w:val="28"/>
          <w:szCs w:val="28"/>
        </w:rPr>
      </w:pPr>
      <w:r w:rsidRPr="00417970">
        <w:rPr>
          <w:sz w:val="28"/>
          <w:szCs w:val="28"/>
        </w:rPr>
        <w:t xml:space="preserve">Los encargados de la inscripción de los equipos participantes de cada facultad, (Coordinadores, Sec. de Deportes, </w:t>
      </w:r>
      <w:proofErr w:type="spellStart"/>
      <w:r w:rsidR="00417970">
        <w:rPr>
          <w:sz w:val="28"/>
          <w:szCs w:val="28"/>
        </w:rPr>
        <w:t>e</w:t>
      </w:r>
      <w:r w:rsidRPr="00417970">
        <w:rPr>
          <w:sz w:val="28"/>
          <w:szCs w:val="28"/>
        </w:rPr>
        <w:t>tc</w:t>
      </w:r>
      <w:proofErr w:type="spellEnd"/>
      <w:r w:rsidR="00417970">
        <w:rPr>
          <w:sz w:val="28"/>
          <w:szCs w:val="28"/>
        </w:rPr>
        <w:t>, e</w:t>
      </w:r>
      <w:r w:rsidRPr="00417970">
        <w:rPr>
          <w:sz w:val="28"/>
          <w:szCs w:val="28"/>
        </w:rPr>
        <w:t>tc.) previo al inicio de la competencia, deberán mandar vía mail el listado de los estudiantes que intervengan en cada deporte a la siguiente dirección de correo:</w:t>
      </w:r>
    </w:p>
    <w:p w:rsidR="00417970" w:rsidRPr="00417970" w:rsidRDefault="00761E89" w:rsidP="00417970">
      <w:pPr>
        <w:pStyle w:val="Prrafodelista"/>
        <w:ind w:left="1416" w:firstLine="709"/>
        <w:jc w:val="both"/>
        <w:rPr>
          <w:rStyle w:val="Hipervnculo"/>
          <w:b/>
          <w:sz w:val="36"/>
          <w:szCs w:val="36"/>
        </w:rPr>
      </w:pPr>
      <w:r w:rsidRPr="00417970">
        <w:rPr>
          <w:sz w:val="36"/>
          <w:szCs w:val="36"/>
        </w:rPr>
        <w:t xml:space="preserve"> </w:t>
      </w:r>
      <w:hyperlink r:id="rId7" w:history="1">
        <w:r w:rsidRPr="00417970">
          <w:rPr>
            <w:rStyle w:val="Hipervnculo"/>
            <w:b/>
            <w:sz w:val="36"/>
            <w:szCs w:val="36"/>
          </w:rPr>
          <w:t>segurosdeportessaeunc18@hotmail.com</w:t>
        </w:r>
      </w:hyperlink>
    </w:p>
    <w:p w:rsidR="00761E89" w:rsidRPr="00417970" w:rsidRDefault="00761E89" w:rsidP="00417970">
      <w:pPr>
        <w:pStyle w:val="Prrafodelista"/>
        <w:ind w:left="644"/>
        <w:jc w:val="both"/>
        <w:rPr>
          <w:color w:val="000000" w:themeColor="text1"/>
          <w:sz w:val="28"/>
          <w:szCs w:val="28"/>
        </w:rPr>
      </w:pPr>
      <w:r w:rsidRPr="00417970">
        <w:rPr>
          <w:color w:val="000000" w:themeColor="text1"/>
          <w:sz w:val="28"/>
          <w:szCs w:val="28"/>
        </w:rPr>
        <w:t xml:space="preserve">acompañando en archivo adjunto, planilla Excel, que le será enviada al correo </w:t>
      </w:r>
      <w:r w:rsidR="00417970" w:rsidRPr="00417970">
        <w:rPr>
          <w:color w:val="000000" w:themeColor="text1"/>
          <w:sz w:val="28"/>
          <w:szCs w:val="28"/>
        </w:rPr>
        <w:t>oficial, con</w:t>
      </w:r>
      <w:r w:rsidRPr="00417970">
        <w:rPr>
          <w:color w:val="000000" w:themeColor="text1"/>
          <w:sz w:val="28"/>
          <w:szCs w:val="28"/>
        </w:rPr>
        <w:t xml:space="preserve"> los siguientes datos:</w:t>
      </w:r>
    </w:p>
    <w:p w:rsidR="00761E89" w:rsidRPr="00417970" w:rsidRDefault="00761E89" w:rsidP="00761E89">
      <w:pPr>
        <w:pStyle w:val="Prrafodelista"/>
        <w:ind w:left="644"/>
        <w:jc w:val="both"/>
        <w:rPr>
          <w:color w:val="000000" w:themeColor="text1"/>
          <w:sz w:val="28"/>
          <w:szCs w:val="28"/>
        </w:rPr>
      </w:pPr>
      <w:r w:rsidRPr="00417970">
        <w:rPr>
          <w:color w:val="000000" w:themeColor="text1"/>
          <w:sz w:val="28"/>
          <w:szCs w:val="28"/>
        </w:rPr>
        <w:t xml:space="preserve">Nombre y </w:t>
      </w:r>
      <w:r w:rsidR="00AF0CEA" w:rsidRPr="00417970">
        <w:rPr>
          <w:color w:val="000000" w:themeColor="text1"/>
          <w:sz w:val="28"/>
          <w:szCs w:val="28"/>
        </w:rPr>
        <w:t>Apellido. -</w:t>
      </w:r>
    </w:p>
    <w:p w:rsidR="00761E89" w:rsidRPr="00417970" w:rsidRDefault="00AF0CEA" w:rsidP="00761E89">
      <w:pPr>
        <w:pStyle w:val="Prrafodelista"/>
        <w:ind w:left="644"/>
        <w:jc w:val="both"/>
        <w:rPr>
          <w:color w:val="000000" w:themeColor="text1"/>
          <w:sz w:val="28"/>
          <w:szCs w:val="28"/>
        </w:rPr>
      </w:pPr>
      <w:r w:rsidRPr="00417970">
        <w:rPr>
          <w:color w:val="000000" w:themeColor="text1"/>
          <w:sz w:val="28"/>
          <w:szCs w:val="28"/>
        </w:rPr>
        <w:t>DNI. -</w:t>
      </w:r>
    </w:p>
    <w:p w:rsidR="00761E89" w:rsidRPr="00417970" w:rsidRDefault="00761E89" w:rsidP="00761E89">
      <w:pPr>
        <w:pStyle w:val="Prrafodelista"/>
        <w:ind w:left="644"/>
        <w:jc w:val="both"/>
        <w:rPr>
          <w:color w:val="000000" w:themeColor="text1"/>
          <w:sz w:val="28"/>
          <w:szCs w:val="28"/>
        </w:rPr>
      </w:pPr>
      <w:r w:rsidRPr="00417970">
        <w:rPr>
          <w:color w:val="000000" w:themeColor="text1"/>
          <w:sz w:val="28"/>
          <w:szCs w:val="28"/>
        </w:rPr>
        <w:t xml:space="preserve">Fecha de </w:t>
      </w:r>
      <w:r w:rsidR="00AF0CEA" w:rsidRPr="00417970">
        <w:rPr>
          <w:color w:val="000000" w:themeColor="text1"/>
          <w:sz w:val="28"/>
          <w:szCs w:val="28"/>
        </w:rPr>
        <w:t>Nacimiento. -</w:t>
      </w:r>
    </w:p>
    <w:p w:rsidR="00DD7AD3" w:rsidRPr="00224163" w:rsidRDefault="00DD7AD3" w:rsidP="00761E89">
      <w:pPr>
        <w:pStyle w:val="Prrafodelista"/>
        <w:ind w:left="644"/>
        <w:jc w:val="both"/>
        <w:rPr>
          <w:color w:val="000000" w:themeColor="text1"/>
          <w:sz w:val="28"/>
          <w:szCs w:val="28"/>
        </w:rPr>
      </w:pPr>
    </w:p>
    <w:p w:rsidR="00417970" w:rsidRDefault="00294BF8" w:rsidP="00294BF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94BF8">
        <w:rPr>
          <w:b/>
          <w:sz w:val="32"/>
          <w:szCs w:val="32"/>
        </w:rPr>
        <w:t>DIRECTOR DE LA PRUEBA</w:t>
      </w:r>
      <w:r w:rsidRPr="00294BF8">
        <w:rPr>
          <w:sz w:val="32"/>
          <w:szCs w:val="32"/>
        </w:rPr>
        <w:t xml:space="preserve">: </w:t>
      </w:r>
      <w:r w:rsidR="00BC19AB" w:rsidRPr="00417970">
        <w:rPr>
          <w:sz w:val="28"/>
          <w:szCs w:val="28"/>
        </w:rPr>
        <w:t>En caso de un</w:t>
      </w:r>
      <w:r w:rsidR="00DD7AD3" w:rsidRPr="00417970">
        <w:rPr>
          <w:sz w:val="28"/>
          <w:szCs w:val="28"/>
        </w:rPr>
        <w:t>a lesión o accidente deportivo</w:t>
      </w:r>
      <w:r w:rsidR="00BC19AB" w:rsidRPr="00417970">
        <w:rPr>
          <w:sz w:val="28"/>
          <w:szCs w:val="28"/>
        </w:rPr>
        <w:t>, d</w:t>
      </w:r>
      <w:r w:rsidRPr="00417970">
        <w:rPr>
          <w:sz w:val="28"/>
          <w:szCs w:val="28"/>
        </w:rPr>
        <w:t xml:space="preserve">eberá hacer un INFORME POR ESCRITO </w:t>
      </w:r>
      <w:r w:rsidR="00BC19AB" w:rsidRPr="00417970">
        <w:rPr>
          <w:sz w:val="28"/>
          <w:szCs w:val="28"/>
        </w:rPr>
        <w:t xml:space="preserve">detallando el mismo, </w:t>
      </w:r>
      <w:r w:rsidRPr="00417970">
        <w:rPr>
          <w:sz w:val="28"/>
          <w:szCs w:val="28"/>
        </w:rPr>
        <w:t xml:space="preserve">en formato papel, el cual deberá firmar, y enviar </w:t>
      </w:r>
      <w:r w:rsidR="00DD7AD3" w:rsidRPr="00417970">
        <w:rPr>
          <w:sz w:val="28"/>
          <w:szCs w:val="28"/>
        </w:rPr>
        <w:t xml:space="preserve">además </w:t>
      </w:r>
      <w:r w:rsidRPr="00417970">
        <w:rPr>
          <w:sz w:val="28"/>
          <w:szCs w:val="28"/>
        </w:rPr>
        <w:t>al</w:t>
      </w:r>
      <w:r w:rsidR="00417970">
        <w:rPr>
          <w:sz w:val="28"/>
          <w:szCs w:val="28"/>
        </w:rPr>
        <w:t>:</w:t>
      </w:r>
    </w:p>
    <w:p w:rsidR="00417970" w:rsidRPr="00417970" w:rsidRDefault="00294BF8" w:rsidP="00417970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417970">
        <w:rPr>
          <w:sz w:val="28"/>
          <w:szCs w:val="28"/>
        </w:rPr>
        <w:t>COORDIN</w:t>
      </w:r>
      <w:r w:rsidR="00417970">
        <w:rPr>
          <w:sz w:val="28"/>
          <w:szCs w:val="28"/>
        </w:rPr>
        <w:t xml:space="preserve">ADOR GENERAL de las OLIMPÍADAS: </w:t>
      </w:r>
      <w:r w:rsidRPr="00417970">
        <w:rPr>
          <w:b/>
          <w:sz w:val="32"/>
          <w:szCs w:val="32"/>
        </w:rPr>
        <w:t xml:space="preserve">Prof. Federico Acuña </w:t>
      </w:r>
      <w:r w:rsidR="003F68C2" w:rsidRPr="00417970">
        <w:rPr>
          <w:b/>
          <w:sz w:val="32"/>
          <w:szCs w:val="32"/>
        </w:rPr>
        <w:t>(155-600999)</w:t>
      </w:r>
      <w:r w:rsidR="003F68C2" w:rsidRPr="00417970">
        <w:rPr>
          <w:sz w:val="28"/>
          <w:szCs w:val="28"/>
        </w:rPr>
        <w:t xml:space="preserve">, </w:t>
      </w:r>
      <w:r w:rsidR="00417970">
        <w:rPr>
          <w:sz w:val="28"/>
          <w:szCs w:val="28"/>
        </w:rPr>
        <w:t>E</w:t>
      </w:r>
      <w:r w:rsidR="00D2447D" w:rsidRPr="00417970">
        <w:rPr>
          <w:sz w:val="28"/>
          <w:szCs w:val="28"/>
        </w:rPr>
        <w:t xml:space="preserve">MAIL: </w:t>
      </w:r>
      <w:hyperlink r:id="rId8" w:history="1">
        <w:r w:rsidR="00417970" w:rsidRPr="00417970">
          <w:rPr>
            <w:rStyle w:val="Hipervnculo"/>
            <w:sz w:val="28"/>
            <w:szCs w:val="28"/>
          </w:rPr>
          <w:t>fedac77@hotmail.com</w:t>
        </w:r>
      </w:hyperlink>
      <w:r w:rsidR="00D2447D" w:rsidRPr="00417970">
        <w:rPr>
          <w:sz w:val="28"/>
          <w:szCs w:val="28"/>
        </w:rPr>
        <w:t>,</w:t>
      </w:r>
    </w:p>
    <w:p w:rsidR="00417970" w:rsidRPr="00417970" w:rsidRDefault="00294BF8" w:rsidP="00417970">
      <w:pPr>
        <w:ind w:firstLine="708"/>
        <w:jc w:val="both"/>
        <w:rPr>
          <w:sz w:val="28"/>
          <w:szCs w:val="28"/>
        </w:rPr>
      </w:pPr>
      <w:r w:rsidRPr="00417970">
        <w:rPr>
          <w:sz w:val="28"/>
          <w:szCs w:val="28"/>
        </w:rPr>
        <w:t>con copia al</w:t>
      </w:r>
      <w:r w:rsidR="00417970">
        <w:rPr>
          <w:sz w:val="28"/>
          <w:szCs w:val="28"/>
        </w:rPr>
        <w:t>:</w:t>
      </w:r>
      <w:r w:rsidRPr="00417970">
        <w:rPr>
          <w:sz w:val="28"/>
          <w:szCs w:val="28"/>
        </w:rPr>
        <w:t xml:space="preserve"> </w:t>
      </w:r>
    </w:p>
    <w:p w:rsidR="00D2447D" w:rsidRDefault="00294BF8" w:rsidP="00417970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417970">
        <w:rPr>
          <w:sz w:val="28"/>
          <w:szCs w:val="28"/>
        </w:rPr>
        <w:t xml:space="preserve">COORDINADOR DEL ÁREA MÉDICA: </w:t>
      </w:r>
      <w:r w:rsidRPr="00417970">
        <w:rPr>
          <w:b/>
          <w:sz w:val="28"/>
          <w:szCs w:val="28"/>
        </w:rPr>
        <w:t>Dr</w:t>
      </w:r>
      <w:r w:rsidR="00D2447D" w:rsidRPr="00417970">
        <w:rPr>
          <w:b/>
          <w:sz w:val="28"/>
          <w:szCs w:val="28"/>
        </w:rPr>
        <w:t>.</w:t>
      </w:r>
      <w:r w:rsidRPr="00417970">
        <w:rPr>
          <w:b/>
          <w:sz w:val="28"/>
          <w:szCs w:val="28"/>
        </w:rPr>
        <w:t xml:space="preserve"> Marcelo Senestrari</w:t>
      </w:r>
      <w:r w:rsidR="00BC19AB" w:rsidRPr="00417970">
        <w:rPr>
          <w:b/>
          <w:sz w:val="28"/>
          <w:szCs w:val="28"/>
        </w:rPr>
        <w:t xml:space="preserve"> (155-953248).</w:t>
      </w:r>
      <w:r w:rsidR="00BC19AB" w:rsidRPr="00417970">
        <w:rPr>
          <w:sz w:val="28"/>
          <w:szCs w:val="28"/>
        </w:rPr>
        <w:t xml:space="preserve"> </w:t>
      </w:r>
      <w:r w:rsidR="00417970">
        <w:rPr>
          <w:sz w:val="28"/>
          <w:szCs w:val="28"/>
        </w:rPr>
        <w:t xml:space="preserve">EMAIL: </w:t>
      </w:r>
      <w:hyperlink r:id="rId9" w:history="1">
        <w:r w:rsidR="00417970" w:rsidRPr="00883831">
          <w:rPr>
            <w:rStyle w:val="Hipervnculo"/>
            <w:sz w:val="28"/>
            <w:szCs w:val="28"/>
          </w:rPr>
          <w:t>msenestrari@hotmail.com</w:t>
        </w:r>
      </w:hyperlink>
      <w:r w:rsidR="00417970">
        <w:rPr>
          <w:sz w:val="28"/>
          <w:szCs w:val="28"/>
        </w:rPr>
        <w:t xml:space="preserve"> </w:t>
      </w:r>
    </w:p>
    <w:p w:rsidR="00417970" w:rsidRPr="00417970" w:rsidRDefault="00417970" w:rsidP="00417970">
      <w:pPr>
        <w:pStyle w:val="Prrafodelista"/>
        <w:ind w:left="1440"/>
        <w:jc w:val="both"/>
        <w:rPr>
          <w:sz w:val="28"/>
          <w:szCs w:val="28"/>
        </w:rPr>
      </w:pPr>
    </w:p>
    <w:p w:rsidR="00D2447D" w:rsidRPr="00D2447D" w:rsidRDefault="00BC19AB" w:rsidP="00D2447D">
      <w:pPr>
        <w:pStyle w:val="Prrafodelista"/>
        <w:jc w:val="both"/>
        <w:rPr>
          <w:sz w:val="32"/>
          <w:szCs w:val="32"/>
        </w:rPr>
      </w:pPr>
      <w:r w:rsidRPr="00BC19AB">
        <w:rPr>
          <w:b/>
          <w:sz w:val="32"/>
          <w:szCs w:val="32"/>
          <w:u w:val="single"/>
        </w:rPr>
        <w:t>IMPORTANTE:</w:t>
      </w:r>
    </w:p>
    <w:p w:rsidR="00294BF8" w:rsidRDefault="00BC19AB" w:rsidP="00D2447D">
      <w:pPr>
        <w:pStyle w:val="Prrafodelista"/>
        <w:jc w:val="both"/>
        <w:rPr>
          <w:sz w:val="32"/>
          <w:szCs w:val="32"/>
        </w:rPr>
      </w:pPr>
      <w:r w:rsidRPr="00BC19AB">
        <w:rPr>
          <w:b/>
          <w:sz w:val="32"/>
          <w:szCs w:val="32"/>
        </w:rPr>
        <w:t>a-</w:t>
      </w:r>
      <w:r>
        <w:rPr>
          <w:sz w:val="32"/>
          <w:szCs w:val="32"/>
        </w:rPr>
        <w:t xml:space="preserve"> Dicho informe deberá ser elevado EL MISMO DÍA de producido el Siniestro.</w:t>
      </w:r>
    </w:p>
    <w:p w:rsidR="003F68C2" w:rsidRPr="00417970" w:rsidRDefault="00BC19AB" w:rsidP="00417970">
      <w:pPr>
        <w:ind w:left="708"/>
        <w:jc w:val="both"/>
        <w:rPr>
          <w:sz w:val="32"/>
          <w:szCs w:val="32"/>
        </w:rPr>
      </w:pPr>
      <w:r w:rsidRPr="00417970">
        <w:rPr>
          <w:b/>
          <w:sz w:val="32"/>
          <w:szCs w:val="32"/>
        </w:rPr>
        <w:t xml:space="preserve">b- </w:t>
      </w:r>
      <w:r w:rsidRPr="00417970">
        <w:rPr>
          <w:sz w:val="32"/>
          <w:szCs w:val="32"/>
        </w:rPr>
        <w:t xml:space="preserve"> A</w:t>
      </w:r>
      <w:r w:rsidR="003F68C2" w:rsidRPr="00417970">
        <w:rPr>
          <w:sz w:val="32"/>
          <w:szCs w:val="32"/>
        </w:rPr>
        <w:t xml:space="preserve"> dicho informe</w:t>
      </w:r>
      <w:r w:rsidR="00D2447D" w:rsidRPr="00417970">
        <w:rPr>
          <w:sz w:val="32"/>
          <w:szCs w:val="32"/>
        </w:rPr>
        <w:t xml:space="preserve">, </w:t>
      </w:r>
      <w:r w:rsidR="00AF0CEA" w:rsidRPr="00417970">
        <w:rPr>
          <w:sz w:val="32"/>
          <w:szCs w:val="32"/>
        </w:rPr>
        <w:t>además, le</w:t>
      </w:r>
      <w:r w:rsidR="003F68C2" w:rsidRPr="00417970">
        <w:rPr>
          <w:sz w:val="32"/>
          <w:szCs w:val="32"/>
        </w:rPr>
        <w:t xml:space="preserve"> sacará una foto, y la</w:t>
      </w:r>
      <w:r w:rsidR="00417970">
        <w:rPr>
          <w:sz w:val="32"/>
          <w:szCs w:val="32"/>
        </w:rPr>
        <w:t xml:space="preserve"> </w:t>
      </w:r>
      <w:r w:rsidR="003F68C2" w:rsidRPr="00417970">
        <w:rPr>
          <w:sz w:val="32"/>
          <w:szCs w:val="32"/>
        </w:rPr>
        <w:t xml:space="preserve">subirá al grupo de </w:t>
      </w:r>
      <w:proofErr w:type="spellStart"/>
      <w:r w:rsidR="003F68C2" w:rsidRPr="00417970">
        <w:rPr>
          <w:sz w:val="32"/>
          <w:szCs w:val="32"/>
        </w:rPr>
        <w:t>Watsapp</w:t>
      </w:r>
      <w:proofErr w:type="spellEnd"/>
      <w:r w:rsidR="003F68C2" w:rsidRPr="00417970">
        <w:rPr>
          <w:sz w:val="32"/>
          <w:szCs w:val="32"/>
        </w:rPr>
        <w:t>: Siniestros Olimpíadas 2018.</w:t>
      </w:r>
    </w:p>
    <w:p w:rsidR="00BC19AB" w:rsidRPr="00294BF8" w:rsidRDefault="00BC19AB" w:rsidP="003F68C2">
      <w:pPr>
        <w:pStyle w:val="Prrafodelista"/>
        <w:jc w:val="both"/>
        <w:rPr>
          <w:sz w:val="32"/>
          <w:szCs w:val="32"/>
        </w:rPr>
      </w:pPr>
    </w:p>
    <w:p w:rsidR="00294BF8" w:rsidRDefault="00294BF8" w:rsidP="00294BF8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294BF8">
        <w:rPr>
          <w:b/>
          <w:sz w:val="32"/>
          <w:szCs w:val="32"/>
        </w:rPr>
        <w:lastRenderedPageBreak/>
        <w:t>MÉDICO DEL CAMPO DE JUEGO</w:t>
      </w:r>
      <w:r w:rsidRPr="00294BF8">
        <w:rPr>
          <w:sz w:val="32"/>
          <w:szCs w:val="32"/>
        </w:rPr>
        <w:t>: Deberá hacer el informe médico, y presentarlo al COORDINADOR DEL ÁREA MÉDICA: Dr</w:t>
      </w:r>
      <w:r w:rsidR="00AF0CEA">
        <w:rPr>
          <w:sz w:val="32"/>
          <w:szCs w:val="32"/>
        </w:rPr>
        <w:t>.</w:t>
      </w:r>
      <w:r w:rsidRPr="00294BF8">
        <w:rPr>
          <w:sz w:val="32"/>
          <w:szCs w:val="32"/>
        </w:rPr>
        <w:t xml:space="preserve"> Marcelo Senestrari.</w:t>
      </w:r>
    </w:p>
    <w:p w:rsidR="00BC19AB" w:rsidRPr="00294BF8" w:rsidRDefault="00BC19AB" w:rsidP="00BC19AB">
      <w:pPr>
        <w:pStyle w:val="Prrafodelista"/>
        <w:jc w:val="both"/>
        <w:rPr>
          <w:sz w:val="32"/>
          <w:szCs w:val="32"/>
        </w:rPr>
      </w:pPr>
    </w:p>
    <w:p w:rsidR="00FF5712" w:rsidRPr="00FF5712" w:rsidRDefault="003F68C2" w:rsidP="003F68C2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ALUMNOS Lesionados: </w:t>
      </w:r>
    </w:p>
    <w:p w:rsidR="00294BF8" w:rsidRDefault="003F68C2" w:rsidP="00FF5712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 w:rsidRPr="003F68C2">
        <w:rPr>
          <w:sz w:val="32"/>
          <w:szCs w:val="32"/>
        </w:rPr>
        <w:t>Serán derivados a un centro médico, según lo determine el Médico de Cancha, el Co</w:t>
      </w:r>
      <w:r>
        <w:rPr>
          <w:sz w:val="32"/>
          <w:szCs w:val="32"/>
        </w:rPr>
        <w:t>ordinador del Área Médica</w:t>
      </w:r>
      <w:r w:rsidR="00D2447D">
        <w:rPr>
          <w:sz w:val="32"/>
          <w:szCs w:val="32"/>
        </w:rPr>
        <w:t xml:space="preserve">. Si el alumno posee obra social podrá solicitar ser </w:t>
      </w:r>
      <w:r w:rsidR="00AF0CEA">
        <w:rPr>
          <w:sz w:val="32"/>
          <w:szCs w:val="32"/>
        </w:rPr>
        <w:t>derivado al</w:t>
      </w:r>
      <w:r w:rsidR="00D2447D">
        <w:rPr>
          <w:sz w:val="32"/>
          <w:szCs w:val="32"/>
        </w:rPr>
        <w:t xml:space="preserve"> centro asistencial que disponga el mismo en base a su cobertura</w:t>
      </w:r>
      <w:r w:rsidR="00BC19AB">
        <w:rPr>
          <w:sz w:val="32"/>
          <w:szCs w:val="32"/>
        </w:rPr>
        <w:t>.</w:t>
      </w:r>
    </w:p>
    <w:p w:rsidR="00FF5712" w:rsidRDefault="00FF5712" w:rsidP="00FF5712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Importante: ¡El seguro es POR REINTEGRO!!!</w:t>
      </w:r>
    </w:p>
    <w:p w:rsidR="00FF5712" w:rsidRDefault="00FF5712" w:rsidP="00FF5712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Luego de ser atendidos deb</w:t>
      </w:r>
      <w:r w:rsidR="00BC19AB">
        <w:rPr>
          <w:sz w:val="32"/>
          <w:szCs w:val="32"/>
        </w:rPr>
        <w:t xml:space="preserve">erán llamar a </w:t>
      </w:r>
      <w:r w:rsidR="00BC19AB" w:rsidRPr="00417970">
        <w:rPr>
          <w:b/>
          <w:sz w:val="32"/>
          <w:szCs w:val="32"/>
        </w:rPr>
        <w:t>BETIANA FERRERO, S</w:t>
      </w:r>
      <w:r w:rsidRPr="00417970">
        <w:rPr>
          <w:b/>
          <w:sz w:val="32"/>
          <w:szCs w:val="32"/>
        </w:rPr>
        <w:t xml:space="preserve">ecretaria del </w:t>
      </w:r>
      <w:r w:rsidR="00BC19AB" w:rsidRPr="00417970">
        <w:rPr>
          <w:b/>
          <w:sz w:val="32"/>
          <w:szCs w:val="32"/>
        </w:rPr>
        <w:t>Á</w:t>
      </w:r>
      <w:r w:rsidRPr="00417970">
        <w:rPr>
          <w:b/>
          <w:sz w:val="32"/>
          <w:szCs w:val="32"/>
        </w:rPr>
        <w:t xml:space="preserve">rea </w:t>
      </w:r>
      <w:r w:rsidR="00BC19AB" w:rsidRPr="00417970">
        <w:rPr>
          <w:b/>
          <w:sz w:val="32"/>
          <w:szCs w:val="32"/>
        </w:rPr>
        <w:t>M</w:t>
      </w:r>
      <w:r w:rsidRPr="00417970">
        <w:rPr>
          <w:b/>
          <w:sz w:val="32"/>
          <w:szCs w:val="32"/>
        </w:rPr>
        <w:t>édica (Teléfono: 4333040), y SOLICITAR TURNO CON EL DR MARCELO SENESTRARI</w:t>
      </w:r>
      <w:r>
        <w:rPr>
          <w:sz w:val="32"/>
          <w:szCs w:val="32"/>
        </w:rPr>
        <w:t>, para además completar el FORMULARIO DE DENUNCIA.</w:t>
      </w:r>
    </w:p>
    <w:p w:rsidR="00FF5712" w:rsidRPr="00FF54CB" w:rsidRDefault="00FF5712" w:rsidP="00FF5712">
      <w:pPr>
        <w:pStyle w:val="Prrafodelista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Luego de ello, y en virtud de lo acordado con el </w:t>
      </w:r>
      <w:r w:rsidR="00BC19AB">
        <w:rPr>
          <w:sz w:val="32"/>
          <w:szCs w:val="32"/>
        </w:rPr>
        <w:t>Á</w:t>
      </w:r>
      <w:r>
        <w:rPr>
          <w:sz w:val="32"/>
          <w:szCs w:val="32"/>
        </w:rPr>
        <w:t xml:space="preserve">rea </w:t>
      </w:r>
      <w:r w:rsidR="00BC19AB">
        <w:rPr>
          <w:sz w:val="32"/>
          <w:szCs w:val="32"/>
        </w:rPr>
        <w:t>M</w:t>
      </w:r>
      <w:r>
        <w:rPr>
          <w:sz w:val="32"/>
          <w:szCs w:val="32"/>
        </w:rPr>
        <w:t xml:space="preserve">édica, se manejará directamente con </w:t>
      </w:r>
      <w:r w:rsidR="00BC19AB" w:rsidRPr="00FF54CB">
        <w:rPr>
          <w:b/>
          <w:sz w:val="32"/>
          <w:szCs w:val="32"/>
        </w:rPr>
        <w:t xml:space="preserve">el </w:t>
      </w:r>
      <w:r w:rsidRPr="00FF54CB">
        <w:rPr>
          <w:b/>
          <w:sz w:val="32"/>
          <w:szCs w:val="32"/>
        </w:rPr>
        <w:t>SEGURO, la S</w:t>
      </w:r>
      <w:r w:rsidR="00D2447D" w:rsidRPr="00FF54CB">
        <w:rPr>
          <w:b/>
          <w:sz w:val="32"/>
          <w:szCs w:val="32"/>
        </w:rPr>
        <w:t>r</w:t>
      </w:r>
      <w:r w:rsidRPr="00FF54CB">
        <w:rPr>
          <w:b/>
          <w:sz w:val="32"/>
          <w:szCs w:val="32"/>
        </w:rPr>
        <w:t>ta</w:t>
      </w:r>
      <w:r w:rsidR="00D2447D" w:rsidRPr="00FF54CB">
        <w:rPr>
          <w:b/>
          <w:sz w:val="32"/>
          <w:szCs w:val="32"/>
        </w:rPr>
        <w:t>.</w:t>
      </w:r>
      <w:r w:rsidRPr="00FF54CB">
        <w:rPr>
          <w:b/>
          <w:sz w:val="32"/>
          <w:szCs w:val="32"/>
        </w:rPr>
        <w:t xml:space="preserve"> Productora de Seguros, Nadia Mirón: Cel</w:t>
      </w:r>
      <w:r w:rsidR="00D307FC">
        <w:rPr>
          <w:b/>
          <w:sz w:val="32"/>
          <w:szCs w:val="32"/>
        </w:rPr>
        <w:t>ular</w:t>
      </w:r>
      <w:r w:rsidR="00D2447D" w:rsidRPr="00FF54CB">
        <w:rPr>
          <w:b/>
          <w:sz w:val="32"/>
          <w:szCs w:val="32"/>
        </w:rPr>
        <w:t xml:space="preserve">: </w:t>
      </w:r>
      <w:r w:rsidRPr="00FF54CB">
        <w:rPr>
          <w:b/>
          <w:sz w:val="32"/>
          <w:szCs w:val="32"/>
        </w:rPr>
        <w:t>351-3296012.-</w:t>
      </w:r>
    </w:p>
    <w:p w:rsidR="00BC19AB" w:rsidRDefault="00BC19AB" w:rsidP="00FF5712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Por </w:t>
      </w:r>
      <w:r w:rsidR="00AF0CEA">
        <w:rPr>
          <w:sz w:val="32"/>
          <w:szCs w:val="32"/>
        </w:rPr>
        <w:t>último,</w:t>
      </w:r>
      <w:r>
        <w:rPr>
          <w:sz w:val="32"/>
          <w:szCs w:val="32"/>
        </w:rPr>
        <w:t xml:space="preserve"> se informa que la póliza contratada cubre EXCLUSIVAMENTE </w:t>
      </w:r>
      <w:r w:rsidR="00B71A3F">
        <w:rPr>
          <w:sz w:val="32"/>
          <w:szCs w:val="32"/>
        </w:rPr>
        <w:t>lesiones producidas durante los partidos oficiales de las olimpíadas 2018.-</w:t>
      </w:r>
    </w:p>
    <w:p w:rsidR="00224163" w:rsidRDefault="00224163" w:rsidP="00224163">
      <w:pPr>
        <w:jc w:val="both"/>
        <w:rPr>
          <w:sz w:val="32"/>
          <w:szCs w:val="32"/>
        </w:rPr>
      </w:pPr>
    </w:p>
    <w:p w:rsidR="00224163" w:rsidRPr="00224163" w:rsidRDefault="00224163" w:rsidP="00224163">
      <w:pPr>
        <w:jc w:val="both"/>
        <w:rPr>
          <w:sz w:val="32"/>
          <w:szCs w:val="32"/>
        </w:rPr>
      </w:pPr>
    </w:p>
    <w:p w:rsidR="00B71A3F" w:rsidRDefault="00B71A3F" w:rsidP="00B71A3F">
      <w:pPr>
        <w:jc w:val="both"/>
        <w:rPr>
          <w:sz w:val="32"/>
          <w:szCs w:val="32"/>
        </w:rPr>
      </w:pPr>
    </w:p>
    <w:p w:rsidR="00B71A3F" w:rsidRPr="00B71A3F" w:rsidRDefault="00B71A3F" w:rsidP="00B71A3F">
      <w:pPr>
        <w:jc w:val="both"/>
        <w:rPr>
          <w:color w:val="FF0000"/>
          <w:sz w:val="32"/>
          <w:szCs w:val="32"/>
        </w:rPr>
      </w:pPr>
      <w:bookmarkStart w:id="0" w:name="_GoBack"/>
      <w:bookmarkEnd w:id="0"/>
    </w:p>
    <w:sectPr w:rsidR="00B71A3F" w:rsidRPr="00B71A3F" w:rsidSect="00FF54CB">
      <w:headerReference w:type="default" r:id="rId10"/>
      <w:footerReference w:type="default" r:id="rId11"/>
      <w:pgSz w:w="11906" w:h="16838"/>
      <w:pgMar w:top="1418" w:right="1134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E1" w:rsidRDefault="008045E1" w:rsidP="00B71A3F">
      <w:pPr>
        <w:spacing w:after="0" w:line="240" w:lineRule="auto"/>
      </w:pPr>
      <w:r>
        <w:separator/>
      </w:r>
    </w:p>
  </w:endnote>
  <w:endnote w:type="continuationSeparator" w:id="0">
    <w:p w:rsidR="008045E1" w:rsidRDefault="008045E1" w:rsidP="00B7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599220"/>
      <w:docPartObj>
        <w:docPartGallery w:val="Page Numbers (Bottom of Page)"/>
        <w:docPartUnique/>
      </w:docPartObj>
    </w:sdtPr>
    <w:sdtEndPr/>
    <w:sdtContent>
      <w:p w:rsidR="00FF54CB" w:rsidRDefault="00FF54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FC" w:rsidRPr="00D307FC">
          <w:rPr>
            <w:noProof/>
            <w:lang w:val="es-ES"/>
          </w:rPr>
          <w:t>2</w:t>
        </w:r>
        <w:r>
          <w:fldChar w:fldCharType="end"/>
        </w:r>
      </w:p>
    </w:sdtContent>
  </w:sdt>
  <w:p w:rsidR="00761E89" w:rsidRDefault="00761E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E1" w:rsidRDefault="008045E1" w:rsidP="00B71A3F">
      <w:pPr>
        <w:spacing w:after="0" w:line="240" w:lineRule="auto"/>
      </w:pPr>
      <w:r>
        <w:separator/>
      </w:r>
    </w:p>
  </w:footnote>
  <w:footnote w:type="continuationSeparator" w:id="0">
    <w:p w:rsidR="008045E1" w:rsidRDefault="008045E1" w:rsidP="00B7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CB" w:rsidRDefault="00FF54CB">
    <w:pPr>
      <w:pStyle w:val="Encabezado"/>
    </w:pPr>
    <w:r>
      <w:rPr>
        <w:noProof/>
        <w:lang w:eastAsia="es-AR"/>
      </w:rPr>
      <w:drawing>
        <wp:inline distT="0" distB="0" distL="0" distR="0" wp14:anchorId="557F007D" wp14:editId="0A759DA4">
          <wp:extent cx="5939790" cy="783590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4CB" w:rsidRDefault="00FF5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7C12"/>
    <w:multiLevelType w:val="hybridMultilevel"/>
    <w:tmpl w:val="41D84F5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D664B"/>
    <w:multiLevelType w:val="hybridMultilevel"/>
    <w:tmpl w:val="6B5AE44C"/>
    <w:lvl w:ilvl="0" w:tplc="A71EC3AE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91EA4"/>
    <w:multiLevelType w:val="hybridMultilevel"/>
    <w:tmpl w:val="B32880C6"/>
    <w:lvl w:ilvl="0" w:tplc="2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1750"/>
    <w:multiLevelType w:val="hybridMultilevel"/>
    <w:tmpl w:val="254EAD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48"/>
    <w:rsid w:val="000124D4"/>
    <w:rsid w:val="00224163"/>
    <w:rsid w:val="002715A9"/>
    <w:rsid w:val="0029086E"/>
    <w:rsid w:val="00294BF8"/>
    <w:rsid w:val="00383748"/>
    <w:rsid w:val="003F68C2"/>
    <w:rsid w:val="00417970"/>
    <w:rsid w:val="0042654E"/>
    <w:rsid w:val="00486948"/>
    <w:rsid w:val="004C6287"/>
    <w:rsid w:val="00557C26"/>
    <w:rsid w:val="005E6EDF"/>
    <w:rsid w:val="0071395B"/>
    <w:rsid w:val="00761E89"/>
    <w:rsid w:val="008045E1"/>
    <w:rsid w:val="008D271E"/>
    <w:rsid w:val="009826FE"/>
    <w:rsid w:val="00A20DAA"/>
    <w:rsid w:val="00AF0CEA"/>
    <w:rsid w:val="00B0707A"/>
    <w:rsid w:val="00B3561C"/>
    <w:rsid w:val="00B459F4"/>
    <w:rsid w:val="00B71A3F"/>
    <w:rsid w:val="00BC19AB"/>
    <w:rsid w:val="00BF380B"/>
    <w:rsid w:val="00D2447D"/>
    <w:rsid w:val="00D307FC"/>
    <w:rsid w:val="00DB2EED"/>
    <w:rsid w:val="00DC4066"/>
    <w:rsid w:val="00DD7AD3"/>
    <w:rsid w:val="00FF54CB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C27E"/>
  <w15:docId w15:val="{92E7556F-CFFA-4502-B533-25C1FAF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7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4BF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71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7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A3F"/>
  </w:style>
  <w:style w:type="paragraph" w:styleId="Piedepgina">
    <w:name w:val="footer"/>
    <w:basedOn w:val="Normal"/>
    <w:link w:val="PiedepginaCar"/>
    <w:uiPriority w:val="99"/>
    <w:unhideWhenUsed/>
    <w:rsid w:val="00B7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ac77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urosdeportessaeunc18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senestrar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2018-10-02T11:40:00Z</cp:lastPrinted>
  <dcterms:created xsi:type="dcterms:W3CDTF">2018-09-13T15:50:00Z</dcterms:created>
  <dcterms:modified xsi:type="dcterms:W3CDTF">2018-10-02T13:55:00Z</dcterms:modified>
</cp:coreProperties>
</file>